
<file path=[Content_Types].xml><?xml version="1.0" encoding="utf-8"?>
<Types xmlns="http://schemas.openxmlformats.org/package/2006/content-types">
  <Default Extension="xml" ContentType="application/xml"/>
  <Default Extension="jpeg" ContentType="image/jpeg"/>
  <Default Extension="doc" ContentType="application/msword"/>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D0399B2" w14:textId="77777777" w:rsidR="0036526F" w:rsidRDefault="00CD0E8B" w:rsidP="006F6AB3">
      <w:pPr>
        <w:pStyle w:val="En-tte"/>
        <w:tabs>
          <w:tab w:val="left" w:pos="-540"/>
        </w:tabs>
        <w:ind w:hanging="900"/>
        <w:jc w:val="center"/>
        <w:rPr>
          <w:b/>
          <w:sz w:val="52"/>
          <w:szCs w:val="52"/>
        </w:rPr>
      </w:pPr>
      <w:r>
        <w:rPr>
          <w:noProof/>
          <w:lang w:eastAsia="fr-FR"/>
        </w:rPr>
        <w:pict w14:anchorId="60F5C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pt;margin-top:-7.15pt;width:163.3pt;height:186.9pt;z-index:-251658240">
            <v:imagedata r:id="rId8" o:title=""/>
            <w10:wrap type="square"/>
          </v:shape>
        </w:pict>
      </w:r>
    </w:p>
    <w:p w14:paraId="7E2C0386" w14:textId="77777777" w:rsidR="0036526F" w:rsidRPr="006F6AB3" w:rsidRDefault="0036526F" w:rsidP="00C80884">
      <w:pPr>
        <w:pStyle w:val="En-tte"/>
        <w:jc w:val="left"/>
        <w:rPr>
          <w:sz w:val="28"/>
          <w:szCs w:val="28"/>
        </w:rPr>
      </w:pPr>
      <w:r w:rsidRPr="006F6AB3">
        <w:rPr>
          <w:b/>
          <w:sz w:val="28"/>
          <w:szCs w:val="28"/>
        </w:rPr>
        <w:t>A</w:t>
      </w:r>
      <w:r w:rsidRPr="006F6AB3">
        <w:rPr>
          <w:sz w:val="28"/>
          <w:szCs w:val="28"/>
        </w:rPr>
        <w:t>ssociation</w:t>
      </w:r>
      <w:r w:rsidRPr="006F6AB3">
        <w:rPr>
          <w:b/>
          <w:sz w:val="28"/>
          <w:szCs w:val="28"/>
        </w:rPr>
        <w:t xml:space="preserve"> F</w:t>
      </w:r>
      <w:r w:rsidRPr="006F6AB3">
        <w:rPr>
          <w:sz w:val="28"/>
          <w:szCs w:val="28"/>
        </w:rPr>
        <w:t>rançaise</w:t>
      </w:r>
      <w:r w:rsidRPr="006F6AB3">
        <w:rPr>
          <w:b/>
          <w:sz w:val="28"/>
          <w:szCs w:val="28"/>
        </w:rPr>
        <w:t xml:space="preserve"> </w:t>
      </w:r>
      <w:r w:rsidRPr="006F6AB3">
        <w:rPr>
          <w:sz w:val="28"/>
          <w:szCs w:val="28"/>
        </w:rPr>
        <w:t>du</w:t>
      </w:r>
      <w:r w:rsidRPr="006F6AB3">
        <w:rPr>
          <w:b/>
          <w:sz w:val="28"/>
          <w:szCs w:val="28"/>
        </w:rPr>
        <w:t xml:space="preserve"> C</w:t>
      </w:r>
      <w:r w:rsidRPr="006F6AB3">
        <w:rPr>
          <w:sz w:val="28"/>
          <w:szCs w:val="28"/>
        </w:rPr>
        <w:t xml:space="preserve">orps     </w:t>
      </w:r>
      <w:r w:rsidRPr="006F6AB3">
        <w:rPr>
          <w:b/>
          <w:sz w:val="28"/>
          <w:szCs w:val="28"/>
        </w:rPr>
        <w:t xml:space="preserve"> A</w:t>
      </w:r>
      <w:r w:rsidRPr="006F6AB3">
        <w:rPr>
          <w:sz w:val="28"/>
          <w:szCs w:val="28"/>
        </w:rPr>
        <w:t>rbitral</w:t>
      </w:r>
      <w:r w:rsidRPr="006F6AB3">
        <w:rPr>
          <w:b/>
          <w:sz w:val="28"/>
          <w:szCs w:val="28"/>
        </w:rPr>
        <w:t xml:space="preserve"> M</w:t>
      </w:r>
      <w:r w:rsidRPr="006F6AB3">
        <w:rPr>
          <w:sz w:val="28"/>
          <w:szCs w:val="28"/>
        </w:rPr>
        <w:t>ultisports</w:t>
      </w:r>
    </w:p>
    <w:p w14:paraId="79901EEB" w14:textId="77777777" w:rsidR="0036526F" w:rsidRPr="006F6AB3" w:rsidRDefault="0036526F" w:rsidP="00C80884">
      <w:pPr>
        <w:pStyle w:val="En-tte"/>
        <w:jc w:val="left"/>
        <w:rPr>
          <w:b/>
          <w:color w:val="FF6600"/>
          <w:sz w:val="28"/>
          <w:szCs w:val="28"/>
        </w:rPr>
      </w:pPr>
      <w:r w:rsidRPr="006F6AB3">
        <w:rPr>
          <w:b/>
          <w:color w:val="FF6600"/>
          <w:sz w:val="28"/>
          <w:szCs w:val="28"/>
        </w:rPr>
        <w:t>S</w:t>
      </w:r>
      <w:r w:rsidRPr="006F6AB3">
        <w:rPr>
          <w:color w:val="FF6600"/>
          <w:sz w:val="28"/>
          <w:szCs w:val="28"/>
        </w:rPr>
        <w:t>ection</w:t>
      </w:r>
      <w:r w:rsidRPr="006F6AB3">
        <w:rPr>
          <w:b/>
          <w:color w:val="FF6600"/>
          <w:sz w:val="28"/>
          <w:szCs w:val="28"/>
        </w:rPr>
        <w:t xml:space="preserve"> R</w:t>
      </w:r>
      <w:r w:rsidRPr="006F6AB3">
        <w:rPr>
          <w:color w:val="FF6600"/>
          <w:sz w:val="28"/>
          <w:szCs w:val="28"/>
        </w:rPr>
        <w:t>égionale</w:t>
      </w:r>
      <w:r w:rsidRPr="006F6AB3">
        <w:rPr>
          <w:b/>
          <w:color w:val="FF6600"/>
          <w:sz w:val="28"/>
          <w:szCs w:val="28"/>
        </w:rPr>
        <w:t xml:space="preserve"> Nouvelle Aquitaine</w:t>
      </w:r>
    </w:p>
    <w:p w14:paraId="28FF054C" w14:textId="77777777" w:rsidR="0036526F" w:rsidRDefault="0036526F" w:rsidP="00C80884">
      <w:pPr>
        <w:jc w:val="left"/>
        <w:rPr>
          <w:b/>
          <w:color w:val="339966"/>
          <w:sz w:val="28"/>
          <w:szCs w:val="28"/>
        </w:rPr>
      </w:pPr>
      <w:r w:rsidRPr="006F6AB3">
        <w:rPr>
          <w:b/>
          <w:color w:val="339966"/>
          <w:sz w:val="28"/>
          <w:szCs w:val="28"/>
        </w:rPr>
        <w:t xml:space="preserve">Indispensable aux Sports !! </w:t>
      </w:r>
      <w:proofErr w:type="gramStart"/>
      <w:r w:rsidRPr="006F6AB3">
        <w:rPr>
          <w:b/>
          <w:color w:val="339966"/>
          <w:sz w:val="28"/>
          <w:szCs w:val="28"/>
        </w:rPr>
        <w:t>l’ARBITRE</w:t>
      </w:r>
      <w:proofErr w:type="gramEnd"/>
      <w:r w:rsidRPr="006F6AB3">
        <w:rPr>
          <w:b/>
          <w:color w:val="339966"/>
          <w:sz w:val="28"/>
          <w:szCs w:val="28"/>
        </w:rPr>
        <w:t> !!</w:t>
      </w:r>
    </w:p>
    <w:p w14:paraId="5A7B0C0D" w14:textId="77777777" w:rsidR="0036526F" w:rsidRDefault="0036526F" w:rsidP="00C80884">
      <w:pPr>
        <w:jc w:val="left"/>
        <w:rPr>
          <w:b/>
          <w:color w:val="339966"/>
          <w:sz w:val="28"/>
          <w:szCs w:val="28"/>
        </w:rPr>
      </w:pPr>
    </w:p>
    <w:p w14:paraId="3D8A2797" w14:textId="77777777" w:rsidR="0036526F" w:rsidRDefault="0036526F" w:rsidP="00C80884">
      <w:pPr>
        <w:jc w:val="left"/>
        <w:rPr>
          <w:b/>
          <w:color w:val="339966"/>
          <w:sz w:val="28"/>
          <w:szCs w:val="28"/>
        </w:rPr>
      </w:pPr>
    </w:p>
    <w:p w14:paraId="781D8FAA" w14:textId="77777777" w:rsidR="0036526F" w:rsidRPr="006F6AB3" w:rsidRDefault="0036526F" w:rsidP="009874B3">
      <w:pPr>
        <w:ind w:left="-720" w:firstLine="720"/>
        <w:jc w:val="center"/>
        <w:rPr>
          <w:b/>
          <w:color w:val="0070C0"/>
          <w:sz w:val="32"/>
          <w:szCs w:val="32"/>
        </w:rPr>
      </w:pPr>
      <w:r>
        <w:rPr>
          <w:b/>
          <w:color w:val="0070C0"/>
          <w:sz w:val="32"/>
          <w:szCs w:val="32"/>
        </w:rPr>
        <w:t>A</w:t>
      </w:r>
      <w:r w:rsidRPr="006F6AB3">
        <w:rPr>
          <w:b/>
          <w:color w:val="0070C0"/>
          <w:sz w:val="32"/>
          <w:szCs w:val="32"/>
        </w:rPr>
        <w:t xml:space="preserve">SSEMBLEE GENERALE </w:t>
      </w:r>
    </w:p>
    <w:p w14:paraId="211D555C" w14:textId="77777777" w:rsidR="0036526F" w:rsidRPr="006F6AB3" w:rsidRDefault="0036526F" w:rsidP="009874B3">
      <w:pPr>
        <w:jc w:val="center"/>
        <w:rPr>
          <w:b/>
          <w:sz w:val="32"/>
          <w:szCs w:val="32"/>
        </w:rPr>
      </w:pPr>
      <w:r w:rsidRPr="006F6AB3">
        <w:rPr>
          <w:b/>
          <w:sz w:val="32"/>
          <w:szCs w:val="32"/>
        </w:rPr>
        <w:t>Samedi  16/03 /2024 A TALENCE</w:t>
      </w:r>
    </w:p>
    <w:p w14:paraId="7D6073C6" w14:textId="77777777" w:rsidR="0036526F" w:rsidRPr="006F6AB3" w:rsidRDefault="0036526F" w:rsidP="009874B3">
      <w:pPr>
        <w:jc w:val="center"/>
        <w:rPr>
          <w:b/>
          <w:sz w:val="32"/>
          <w:szCs w:val="32"/>
        </w:rPr>
      </w:pPr>
      <w:r w:rsidRPr="006F6AB3">
        <w:rPr>
          <w:b/>
          <w:sz w:val="32"/>
          <w:szCs w:val="32"/>
        </w:rPr>
        <w:t xml:space="preserve">Maison Régionale Des Sports  </w:t>
      </w:r>
    </w:p>
    <w:p w14:paraId="78466C76" w14:textId="77777777" w:rsidR="0036526F" w:rsidRDefault="0036526F" w:rsidP="00DC29F7"/>
    <w:p w14:paraId="40BBDCAF" w14:textId="77777777" w:rsidR="0036526F" w:rsidRDefault="0036526F" w:rsidP="00DC29F7"/>
    <w:p w14:paraId="020DFC1F" w14:textId="77777777" w:rsidR="0036526F" w:rsidRDefault="0036526F" w:rsidP="00DC29F7">
      <w:r>
        <w:t xml:space="preserve">                                      </w:t>
      </w:r>
    </w:p>
    <w:p w14:paraId="6D8DDCDE" w14:textId="77777777" w:rsidR="0036526F" w:rsidRPr="006F6AB3" w:rsidRDefault="0036526F" w:rsidP="006F6AB3">
      <w:pPr>
        <w:ind w:left="720"/>
        <w:rPr>
          <w:sz w:val="22"/>
          <w:szCs w:val="22"/>
        </w:rPr>
      </w:pPr>
      <w:r w:rsidRPr="006F6AB3">
        <w:rPr>
          <w:sz w:val="22"/>
          <w:szCs w:val="22"/>
        </w:rPr>
        <w:t>Pour cette assemblée sont invités, outre les adhérents 2023, les institutionnels, les</w:t>
      </w:r>
      <w:r>
        <w:rPr>
          <w:sz w:val="22"/>
          <w:szCs w:val="22"/>
        </w:rPr>
        <w:t xml:space="preserve"> </w:t>
      </w:r>
      <w:r w:rsidRPr="006F6AB3">
        <w:rPr>
          <w:sz w:val="22"/>
          <w:szCs w:val="22"/>
        </w:rPr>
        <w:t>Président(e</w:t>
      </w:r>
      <w:proofErr w:type="gramStart"/>
      <w:r w:rsidRPr="006F6AB3">
        <w:rPr>
          <w:sz w:val="22"/>
          <w:szCs w:val="22"/>
        </w:rPr>
        <w:t>)s</w:t>
      </w:r>
      <w:proofErr w:type="gramEnd"/>
      <w:r w:rsidRPr="006F6AB3">
        <w:rPr>
          <w:sz w:val="22"/>
          <w:szCs w:val="22"/>
        </w:rPr>
        <w:t xml:space="preserve"> et les   responsables régionaux de l’arbitrage des Ligues ou Comités régionaux Sportifs de la Nouvelle-aquitaine.</w:t>
      </w:r>
    </w:p>
    <w:p w14:paraId="765F25E9" w14:textId="77777777" w:rsidR="0036526F" w:rsidRPr="006F6AB3" w:rsidRDefault="0036526F" w:rsidP="006F6AB3">
      <w:pPr>
        <w:ind w:firstLine="709"/>
        <w:rPr>
          <w:sz w:val="22"/>
          <w:szCs w:val="22"/>
        </w:rPr>
      </w:pPr>
    </w:p>
    <w:p w14:paraId="3B3E56C1" w14:textId="77777777" w:rsidR="0036526F" w:rsidRPr="006F6AB3" w:rsidRDefault="0036526F" w:rsidP="006F6AB3">
      <w:pPr>
        <w:ind w:firstLine="709"/>
        <w:rPr>
          <w:b/>
          <w:sz w:val="22"/>
          <w:szCs w:val="22"/>
          <w:u w:val="single"/>
        </w:rPr>
      </w:pPr>
      <w:r w:rsidRPr="006F6AB3">
        <w:rPr>
          <w:b/>
          <w:sz w:val="22"/>
          <w:szCs w:val="22"/>
          <w:u w:val="single"/>
        </w:rPr>
        <w:t xml:space="preserve">Accueil à partir de 9h45   autour d’un café ou d’un thé salle 012 </w:t>
      </w:r>
    </w:p>
    <w:p w14:paraId="6192EE5F" w14:textId="77777777" w:rsidR="0036526F" w:rsidRPr="006F6AB3" w:rsidRDefault="0036526F" w:rsidP="006F6AB3">
      <w:pPr>
        <w:ind w:firstLine="709"/>
        <w:rPr>
          <w:sz w:val="22"/>
          <w:szCs w:val="22"/>
        </w:rPr>
      </w:pPr>
      <w:r w:rsidRPr="006F6AB3">
        <w:rPr>
          <w:b/>
          <w:sz w:val="22"/>
          <w:szCs w:val="22"/>
          <w:u w:val="single"/>
        </w:rPr>
        <w:t xml:space="preserve">De 10h à 10h 15 </w:t>
      </w:r>
      <w:r w:rsidRPr="006F6AB3">
        <w:rPr>
          <w:sz w:val="22"/>
          <w:szCs w:val="22"/>
        </w:rPr>
        <w:t xml:space="preserve">  émargement de la feuille de présence, vérification des procurations.  </w:t>
      </w:r>
    </w:p>
    <w:p w14:paraId="5CCF9E8F" w14:textId="77777777" w:rsidR="0036526F" w:rsidRPr="006F6AB3" w:rsidRDefault="0036526F" w:rsidP="006F6AB3">
      <w:pPr>
        <w:ind w:firstLine="709"/>
        <w:rPr>
          <w:sz w:val="22"/>
          <w:szCs w:val="22"/>
        </w:rPr>
      </w:pPr>
      <w:r w:rsidRPr="006F6AB3">
        <w:rPr>
          <w:b/>
          <w:sz w:val="22"/>
          <w:szCs w:val="22"/>
          <w:u w:val="single"/>
        </w:rPr>
        <w:t>10h 15  ouverture de l’AG</w:t>
      </w:r>
    </w:p>
    <w:p w14:paraId="2402AAF1" w14:textId="77777777" w:rsidR="0036526F" w:rsidRPr="006F6AB3" w:rsidRDefault="0036526F" w:rsidP="006F6AB3">
      <w:pPr>
        <w:ind w:firstLine="709"/>
        <w:rPr>
          <w:sz w:val="22"/>
          <w:szCs w:val="22"/>
        </w:rPr>
      </w:pPr>
      <w:r w:rsidRPr="006F6AB3">
        <w:rPr>
          <w:b/>
          <w:sz w:val="22"/>
          <w:szCs w:val="22"/>
          <w:u w:val="single"/>
        </w:rPr>
        <w:t xml:space="preserve">A partir de 12h15 </w:t>
      </w:r>
      <w:r w:rsidRPr="006F6AB3">
        <w:rPr>
          <w:sz w:val="22"/>
          <w:szCs w:val="22"/>
        </w:rPr>
        <w:t xml:space="preserve"> Verre de l’amitié pour tous,</w:t>
      </w:r>
    </w:p>
    <w:p w14:paraId="1564B4F9" w14:textId="77777777" w:rsidR="0036526F" w:rsidRPr="006F6AB3" w:rsidRDefault="0036526F" w:rsidP="006F6AB3">
      <w:pPr>
        <w:ind w:firstLine="709"/>
        <w:rPr>
          <w:sz w:val="22"/>
          <w:szCs w:val="22"/>
        </w:rPr>
      </w:pPr>
      <w:r w:rsidRPr="006F6AB3">
        <w:rPr>
          <w:b/>
          <w:sz w:val="22"/>
          <w:szCs w:val="22"/>
          <w:u w:val="single"/>
        </w:rPr>
        <w:t xml:space="preserve">A partir de 12h30   </w:t>
      </w:r>
      <w:r w:rsidRPr="006F6AB3">
        <w:rPr>
          <w:sz w:val="22"/>
          <w:szCs w:val="22"/>
        </w:rPr>
        <w:t xml:space="preserve"> plateau- repas avec participation pour ceux qui le désirent et qui auront réservé.  </w:t>
      </w:r>
    </w:p>
    <w:p w14:paraId="537F6AA1" w14:textId="77777777" w:rsidR="0036526F" w:rsidRPr="006F6AB3" w:rsidRDefault="0036526F" w:rsidP="006F6AB3">
      <w:pPr>
        <w:ind w:firstLine="709"/>
        <w:rPr>
          <w:sz w:val="22"/>
          <w:szCs w:val="22"/>
        </w:rPr>
      </w:pPr>
      <w:r w:rsidRPr="006F6AB3">
        <w:rPr>
          <w:sz w:val="22"/>
          <w:szCs w:val="22"/>
        </w:rPr>
        <w:t xml:space="preserve">  </w:t>
      </w:r>
    </w:p>
    <w:p w14:paraId="5A2A88D7" w14:textId="77777777" w:rsidR="0036526F" w:rsidRPr="006F6AB3" w:rsidRDefault="0036526F" w:rsidP="006F6AB3">
      <w:pPr>
        <w:ind w:hanging="709"/>
        <w:rPr>
          <w:sz w:val="22"/>
          <w:szCs w:val="22"/>
        </w:rPr>
      </w:pPr>
    </w:p>
    <w:p w14:paraId="2CD07E97" w14:textId="77777777" w:rsidR="0036526F" w:rsidRPr="006F6AB3" w:rsidRDefault="0036526F" w:rsidP="006F6AB3">
      <w:pPr>
        <w:ind w:hanging="709"/>
        <w:rPr>
          <w:b/>
          <w:sz w:val="22"/>
          <w:szCs w:val="22"/>
        </w:rPr>
      </w:pPr>
      <w:r w:rsidRPr="006F6AB3">
        <w:rPr>
          <w:sz w:val="22"/>
          <w:szCs w:val="22"/>
        </w:rPr>
        <w:t xml:space="preserve">                                                             </w:t>
      </w:r>
      <w:r w:rsidRPr="006F6AB3">
        <w:rPr>
          <w:b/>
          <w:sz w:val="22"/>
          <w:szCs w:val="22"/>
          <w:u w:val="single"/>
        </w:rPr>
        <w:t>ORDRE DU JOUR</w:t>
      </w:r>
      <w:r w:rsidRPr="006F6AB3">
        <w:rPr>
          <w:b/>
          <w:sz w:val="22"/>
          <w:szCs w:val="22"/>
        </w:rPr>
        <w:t> :</w:t>
      </w:r>
    </w:p>
    <w:p w14:paraId="55954291" w14:textId="77777777" w:rsidR="0036526F" w:rsidRPr="006F6AB3" w:rsidRDefault="0036526F" w:rsidP="006F6AB3">
      <w:pPr>
        <w:ind w:hanging="709"/>
        <w:rPr>
          <w:b/>
          <w:sz w:val="22"/>
          <w:szCs w:val="22"/>
        </w:rPr>
      </w:pPr>
    </w:p>
    <w:p w14:paraId="5A279B1A" w14:textId="77777777" w:rsidR="0036526F" w:rsidRPr="006F6AB3" w:rsidRDefault="0036526F" w:rsidP="006F6AB3">
      <w:pPr>
        <w:numPr>
          <w:ilvl w:val="0"/>
          <w:numId w:val="7"/>
        </w:numPr>
        <w:tabs>
          <w:tab w:val="clear" w:pos="1455"/>
          <w:tab w:val="num" w:pos="1134"/>
        </w:tabs>
        <w:ind w:hanging="604"/>
        <w:rPr>
          <w:sz w:val="22"/>
          <w:szCs w:val="22"/>
        </w:rPr>
      </w:pPr>
      <w:r w:rsidRPr="006F6AB3">
        <w:rPr>
          <w:sz w:val="22"/>
          <w:szCs w:val="22"/>
        </w:rPr>
        <w:t xml:space="preserve">Ouverture de l’Assemblée Générale Ordinaire </w:t>
      </w:r>
    </w:p>
    <w:p w14:paraId="3C7619E6" w14:textId="77777777" w:rsidR="0036526F" w:rsidRPr="006F6AB3" w:rsidRDefault="0036526F" w:rsidP="006F6AB3">
      <w:pPr>
        <w:numPr>
          <w:ilvl w:val="0"/>
          <w:numId w:val="7"/>
        </w:numPr>
        <w:tabs>
          <w:tab w:val="clear" w:pos="1455"/>
          <w:tab w:val="num" w:pos="1134"/>
        </w:tabs>
        <w:ind w:hanging="604"/>
        <w:rPr>
          <w:sz w:val="22"/>
          <w:szCs w:val="22"/>
        </w:rPr>
      </w:pPr>
      <w:r w:rsidRPr="006F6AB3">
        <w:rPr>
          <w:sz w:val="22"/>
          <w:szCs w:val="22"/>
        </w:rPr>
        <w:t xml:space="preserve"> Présentation des participants</w:t>
      </w:r>
    </w:p>
    <w:p w14:paraId="19CC6426" w14:textId="77777777" w:rsidR="0036526F" w:rsidRPr="006F6AB3" w:rsidRDefault="0036526F" w:rsidP="006F6AB3">
      <w:pPr>
        <w:numPr>
          <w:ilvl w:val="0"/>
          <w:numId w:val="7"/>
        </w:numPr>
        <w:tabs>
          <w:tab w:val="clear" w:pos="1455"/>
          <w:tab w:val="num" w:pos="1134"/>
        </w:tabs>
        <w:ind w:hanging="604"/>
        <w:rPr>
          <w:sz w:val="22"/>
          <w:szCs w:val="22"/>
        </w:rPr>
      </w:pPr>
      <w:r w:rsidRPr="006F6AB3">
        <w:rPr>
          <w:sz w:val="22"/>
          <w:szCs w:val="22"/>
        </w:rPr>
        <w:t>Approbation du Procès -verbal de l’AG du 15 avril 2023 et du PV  du CD du 17 décembre</w:t>
      </w:r>
    </w:p>
    <w:p w14:paraId="512AC63E" w14:textId="77777777" w:rsidR="0036526F" w:rsidRPr="006F6AB3" w:rsidRDefault="0036526F" w:rsidP="006F6AB3">
      <w:pPr>
        <w:numPr>
          <w:ilvl w:val="0"/>
          <w:numId w:val="7"/>
        </w:numPr>
        <w:tabs>
          <w:tab w:val="clear" w:pos="1455"/>
          <w:tab w:val="num" w:pos="1134"/>
        </w:tabs>
        <w:ind w:hanging="604"/>
        <w:rPr>
          <w:sz w:val="22"/>
          <w:szCs w:val="22"/>
        </w:rPr>
      </w:pPr>
      <w:r w:rsidRPr="006F6AB3">
        <w:rPr>
          <w:sz w:val="22"/>
          <w:szCs w:val="22"/>
        </w:rPr>
        <w:t>Rapport Moral par Noël BONNIEU</w:t>
      </w:r>
    </w:p>
    <w:p w14:paraId="71041A74" w14:textId="77777777" w:rsidR="0036526F" w:rsidRPr="006F6AB3" w:rsidRDefault="0036526F" w:rsidP="006F6AB3">
      <w:pPr>
        <w:numPr>
          <w:ilvl w:val="0"/>
          <w:numId w:val="7"/>
        </w:numPr>
        <w:tabs>
          <w:tab w:val="clear" w:pos="1455"/>
          <w:tab w:val="num" w:pos="1134"/>
        </w:tabs>
        <w:ind w:hanging="604"/>
        <w:rPr>
          <w:sz w:val="22"/>
          <w:szCs w:val="22"/>
        </w:rPr>
      </w:pPr>
      <w:r w:rsidRPr="006F6AB3">
        <w:rPr>
          <w:sz w:val="22"/>
          <w:szCs w:val="22"/>
        </w:rPr>
        <w:t>Rapport d’Activités  par Christiane GARSAULT</w:t>
      </w:r>
    </w:p>
    <w:p w14:paraId="4577BD7D" w14:textId="77777777" w:rsidR="0036526F" w:rsidRPr="006F6AB3" w:rsidRDefault="0036526F" w:rsidP="006F6AB3">
      <w:pPr>
        <w:numPr>
          <w:ilvl w:val="0"/>
          <w:numId w:val="7"/>
        </w:numPr>
        <w:tabs>
          <w:tab w:val="clear" w:pos="1455"/>
          <w:tab w:val="num" w:pos="1134"/>
        </w:tabs>
        <w:ind w:hanging="604"/>
        <w:rPr>
          <w:sz w:val="22"/>
          <w:szCs w:val="22"/>
        </w:rPr>
      </w:pPr>
      <w:r w:rsidRPr="006F6AB3">
        <w:rPr>
          <w:sz w:val="22"/>
          <w:szCs w:val="22"/>
        </w:rPr>
        <w:t>Rapport Financier par Jean François RUIZ</w:t>
      </w:r>
    </w:p>
    <w:p w14:paraId="1DAD4D3D" w14:textId="77777777" w:rsidR="0036526F" w:rsidRPr="006F6AB3" w:rsidRDefault="0036526F" w:rsidP="006F6AB3">
      <w:pPr>
        <w:numPr>
          <w:ilvl w:val="0"/>
          <w:numId w:val="7"/>
        </w:numPr>
        <w:tabs>
          <w:tab w:val="clear" w:pos="1455"/>
          <w:tab w:val="num" w:pos="1134"/>
        </w:tabs>
        <w:ind w:hanging="604"/>
        <w:rPr>
          <w:sz w:val="22"/>
          <w:szCs w:val="22"/>
        </w:rPr>
      </w:pPr>
      <w:r w:rsidRPr="006F6AB3">
        <w:rPr>
          <w:sz w:val="22"/>
          <w:szCs w:val="22"/>
        </w:rPr>
        <w:t>Vérificateur aux comptes </w:t>
      </w:r>
    </w:p>
    <w:p w14:paraId="1C78D50F" w14:textId="77777777" w:rsidR="0036526F" w:rsidRPr="006F6AB3" w:rsidRDefault="0036526F" w:rsidP="006F6AB3">
      <w:pPr>
        <w:numPr>
          <w:ilvl w:val="0"/>
          <w:numId w:val="7"/>
        </w:numPr>
        <w:tabs>
          <w:tab w:val="clear" w:pos="1455"/>
          <w:tab w:val="num" w:pos="1134"/>
        </w:tabs>
        <w:ind w:hanging="604"/>
        <w:rPr>
          <w:sz w:val="22"/>
          <w:szCs w:val="22"/>
        </w:rPr>
      </w:pPr>
      <w:r w:rsidRPr="006F6AB3">
        <w:rPr>
          <w:sz w:val="22"/>
          <w:szCs w:val="22"/>
        </w:rPr>
        <w:t>Approbation des rapports</w:t>
      </w:r>
    </w:p>
    <w:p w14:paraId="62926741" w14:textId="77777777" w:rsidR="0036526F" w:rsidRPr="006F6AB3" w:rsidRDefault="0036526F" w:rsidP="006F6AB3">
      <w:pPr>
        <w:numPr>
          <w:ilvl w:val="0"/>
          <w:numId w:val="7"/>
        </w:numPr>
        <w:tabs>
          <w:tab w:val="clear" w:pos="1455"/>
          <w:tab w:val="num" w:pos="1134"/>
        </w:tabs>
        <w:ind w:left="1134" w:hanging="283"/>
        <w:rPr>
          <w:sz w:val="22"/>
          <w:szCs w:val="22"/>
        </w:rPr>
      </w:pPr>
      <w:r w:rsidRPr="006F6AB3">
        <w:rPr>
          <w:sz w:val="22"/>
          <w:szCs w:val="22"/>
        </w:rPr>
        <w:t>Election complémentaire (présentation de la candidate)</w:t>
      </w:r>
    </w:p>
    <w:p w14:paraId="25901B68" w14:textId="77777777" w:rsidR="0036526F" w:rsidRPr="006F6AB3" w:rsidRDefault="0036526F" w:rsidP="006F6AB3">
      <w:pPr>
        <w:numPr>
          <w:ilvl w:val="0"/>
          <w:numId w:val="7"/>
        </w:numPr>
        <w:tabs>
          <w:tab w:val="clear" w:pos="1455"/>
          <w:tab w:val="num" w:pos="1134"/>
        </w:tabs>
        <w:ind w:left="1134" w:hanging="283"/>
        <w:rPr>
          <w:sz w:val="22"/>
          <w:szCs w:val="22"/>
        </w:rPr>
      </w:pPr>
      <w:r w:rsidRPr="006F6AB3">
        <w:rPr>
          <w:sz w:val="22"/>
          <w:szCs w:val="22"/>
        </w:rPr>
        <w:t>Plan d’action 2024</w:t>
      </w:r>
    </w:p>
    <w:p w14:paraId="247822C0" w14:textId="77777777" w:rsidR="0036526F" w:rsidRPr="006F6AB3" w:rsidRDefault="0036526F" w:rsidP="006F6AB3">
      <w:pPr>
        <w:numPr>
          <w:ilvl w:val="0"/>
          <w:numId w:val="7"/>
        </w:numPr>
        <w:tabs>
          <w:tab w:val="clear" w:pos="1455"/>
          <w:tab w:val="num" w:pos="1134"/>
        </w:tabs>
        <w:ind w:left="1134" w:hanging="283"/>
        <w:rPr>
          <w:sz w:val="22"/>
          <w:szCs w:val="22"/>
        </w:rPr>
      </w:pPr>
      <w:r w:rsidRPr="006F6AB3">
        <w:rPr>
          <w:sz w:val="22"/>
          <w:szCs w:val="22"/>
        </w:rPr>
        <w:t>Budget Prévisionnel 2024  et  cotisations 2024</w:t>
      </w:r>
    </w:p>
    <w:p w14:paraId="2FD9DB8B" w14:textId="77777777" w:rsidR="0036526F" w:rsidRPr="006F6AB3" w:rsidRDefault="0036526F" w:rsidP="006F6AB3">
      <w:pPr>
        <w:numPr>
          <w:ilvl w:val="0"/>
          <w:numId w:val="7"/>
        </w:numPr>
        <w:tabs>
          <w:tab w:val="clear" w:pos="1455"/>
          <w:tab w:val="num" w:pos="1134"/>
        </w:tabs>
        <w:ind w:left="1134" w:hanging="283"/>
        <w:rPr>
          <w:sz w:val="22"/>
          <w:szCs w:val="22"/>
        </w:rPr>
      </w:pPr>
      <w:r w:rsidRPr="006F6AB3">
        <w:rPr>
          <w:sz w:val="22"/>
          <w:szCs w:val="22"/>
        </w:rPr>
        <w:t>Allocution du Président Noël BONNIEU</w:t>
      </w:r>
    </w:p>
    <w:p w14:paraId="53C83B63" w14:textId="77777777" w:rsidR="0036526F" w:rsidRPr="006F6AB3" w:rsidRDefault="0036526F" w:rsidP="006F6AB3">
      <w:pPr>
        <w:numPr>
          <w:ilvl w:val="0"/>
          <w:numId w:val="7"/>
        </w:numPr>
        <w:tabs>
          <w:tab w:val="clear" w:pos="1455"/>
          <w:tab w:val="num" w:pos="1134"/>
        </w:tabs>
        <w:ind w:left="1134" w:hanging="283"/>
        <w:rPr>
          <w:sz w:val="22"/>
          <w:szCs w:val="22"/>
        </w:rPr>
      </w:pPr>
      <w:r w:rsidRPr="006F6AB3">
        <w:rPr>
          <w:sz w:val="22"/>
          <w:szCs w:val="22"/>
        </w:rPr>
        <w:t>Allocution du  représentant du CROS Alain COURPRON et des autres personnalités présentes</w:t>
      </w:r>
    </w:p>
    <w:p w14:paraId="439B2147" w14:textId="77777777" w:rsidR="0036526F" w:rsidRPr="006F6AB3" w:rsidRDefault="0036526F" w:rsidP="006F6AB3">
      <w:pPr>
        <w:ind w:left="491"/>
        <w:rPr>
          <w:sz w:val="22"/>
          <w:szCs w:val="22"/>
        </w:rPr>
      </w:pPr>
    </w:p>
    <w:p w14:paraId="3158723E" w14:textId="77777777" w:rsidR="0036526F" w:rsidRPr="006F6AB3" w:rsidRDefault="0036526F" w:rsidP="006F6AB3">
      <w:pPr>
        <w:rPr>
          <w:sz w:val="22"/>
          <w:szCs w:val="22"/>
        </w:rPr>
      </w:pPr>
    </w:p>
    <w:p w14:paraId="29237902" w14:textId="77777777" w:rsidR="0036526F" w:rsidRPr="006F6AB3" w:rsidRDefault="0036526F" w:rsidP="006F6AB3">
      <w:pPr>
        <w:rPr>
          <w:sz w:val="22"/>
          <w:szCs w:val="22"/>
        </w:rPr>
      </w:pPr>
      <w:r w:rsidRPr="006F6AB3">
        <w:rPr>
          <w:sz w:val="22"/>
          <w:szCs w:val="22"/>
        </w:rPr>
        <w:t xml:space="preserve">Pour cette AG </w:t>
      </w:r>
      <w:r w:rsidRPr="006F6AB3">
        <w:rPr>
          <w:b/>
          <w:sz w:val="22"/>
          <w:szCs w:val="22"/>
        </w:rPr>
        <w:t>vous pouvez bien entendu être accompagné</w:t>
      </w:r>
      <w:r w:rsidRPr="006F6AB3">
        <w:rPr>
          <w:sz w:val="22"/>
          <w:szCs w:val="22"/>
        </w:rPr>
        <w:t xml:space="preserve">, en particulier pour le repas convivial </w:t>
      </w:r>
    </w:p>
    <w:p w14:paraId="50E61C50" w14:textId="77777777" w:rsidR="0036526F" w:rsidRPr="006F6AB3" w:rsidRDefault="0036526F" w:rsidP="006F6AB3">
      <w:pPr>
        <w:rPr>
          <w:b/>
          <w:sz w:val="22"/>
          <w:szCs w:val="22"/>
          <w:u w:val="single"/>
        </w:rPr>
      </w:pPr>
      <w:r w:rsidRPr="006F6AB3">
        <w:rPr>
          <w:b/>
          <w:sz w:val="22"/>
          <w:szCs w:val="22"/>
          <w:u w:val="single"/>
        </w:rPr>
        <w:t>Merci de nous confirmer le nombre.</w:t>
      </w:r>
    </w:p>
    <w:p w14:paraId="26D91A0E" w14:textId="77777777" w:rsidR="0036526F" w:rsidRPr="006F6AB3" w:rsidRDefault="0036526F" w:rsidP="006F6AB3">
      <w:pPr>
        <w:jc w:val="center"/>
        <w:rPr>
          <w:b/>
          <w:sz w:val="22"/>
          <w:szCs w:val="22"/>
          <w:u w:val="single"/>
        </w:rPr>
      </w:pPr>
      <w:r w:rsidRPr="006F6AB3">
        <w:rPr>
          <w:b/>
          <w:sz w:val="22"/>
          <w:szCs w:val="22"/>
          <w:u w:val="single"/>
        </w:rPr>
        <w:t xml:space="preserve">                                                                                   </w:t>
      </w:r>
    </w:p>
    <w:p w14:paraId="71C961A0" w14:textId="77777777" w:rsidR="0036526F" w:rsidRDefault="0036526F" w:rsidP="006F6AB3">
      <w:pPr>
        <w:rPr>
          <w:b/>
          <w:i/>
          <w:sz w:val="22"/>
          <w:szCs w:val="22"/>
        </w:rPr>
      </w:pPr>
      <w:r w:rsidRPr="006F6AB3">
        <w:rPr>
          <w:b/>
          <w:sz w:val="22"/>
          <w:szCs w:val="22"/>
          <w:u w:val="single"/>
        </w:rPr>
        <w:t xml:space="preserve"> </w:t>
      </w:r>
      <w:r w:rsidRPr="006F6AB3">
        <w:rPr>
          <w:b/>
          <w:i/>
          <w:sz w:val="22"/>
          <w:szCs w:val="22"/>
        </w:rPr>
        <w:t>La Secrétaire Générale                                                                                   Le Président</w:t>
      </w:r>
    </w:p>
    <w:p w14:paraId="55B32F75" w14:textId="77777777" w:rsidR="0036526F" w:rsidRPr="006F6AB3" w:rsidRDefault="0036526F" w:rsidP="00DC29F7">
      <w:pPr>
        <w:rPr>
          <w:sz w:val="22"/>
          <w:szCs w:val="22"/>
        </w:rPr>
      </w:pPr>
      <w:r w:rsidRPr="006F6AB3">
        <w:rPr>
          <w:b/>
          <w:i/>
          <w:sz w:val="22"/>
          <w:szCs w:val="22"/>
        </w:rPr>
        <w:t xml:space="preserve"> Christiane </w:t>
      </w:r>
      <w:proofErr w:type="spellStart"/>
      <w:r w:rsidRPr="006F6AB3">
        <w:rPr>
          <w:b/>
          <w:i/>
          <w:sz w:val="22"/>
          <w:szCs w:val="22"/>
        </w:rPr>
        <w:t>Garsault</w:t>
      </w:r>
      <w:proofErr w:type="spellEnd"/>
      <w:r w:rsidRPr="006F6AB3">
        <w:rPr>
          <w:b/>
          <w:i/>
          <w:sz w:val="22"/>
          <w:szCs w:val="22"/>
        </w:rPr>
        <w:t xml:space="preserve">      </w:t>
      </w:r>
      <w:r>
        <w:rPr>
          <w:b/>
          <w:i/>
          <w:sz w:val="22"/>
          <w:szCs w:val="22"/>
        </w:rPr>
        <w:t xml:space="preserve">                                                                            Noël </w:t>
      </w:r>
      <w:proofErr w:type="spellStart"/>
      <w:r>
        <w:rPr>
          <w:b/>
          <w:i/>
          <w:sz w:val="22"/>
          <w:szCs w:val="22"/>
        </w:rPr>
        <w:t>Bonnieu</w:t>
      </w:r>
      <w:proofErr w:type="spellEnd"/>
      <w:r w:rsidRPr="006F6AB3">
        <w:rPr>
          <w:b/>
          <w:i/>
          <w:sz w:val="22"/>
          <w:szCs w:val="22"/>
        </w:rPr>
        <w:t xml:space="preserve">                                                                                                                      </w:t>
      </w:r>
    </w:p>
    <w:p w14:paraId="563090EA" w14:textId="77777777" w:rsidR="0036526F" w:rsidRPr="006F6AB3" w:rsidRDefault="0036526F" w:rsidP="00DC29F7">
      <w:pPr>
        <w:rPr>
          <w:sz w:val="22"/>
          <w:szCs w:val="22"/>
        </w:rPr>
      </w:pPr>
      <w:r>
        <w:rPr>
          <w:sz w:val="22"/>
          <w:szCs w:val="22"/>
        </w:rPr>
        <w:t xml:space="preserve">     </w:t>
      </w:r>
      <w:r w:rsidR="00CD0E8B">
        <w:rPr>
          <w:sz w:val="20"/>
        </w:rPr>
        <w:pict w14:anchorId="4F0BAFE5">
          <v:shape id="_x0000_i1025" type="#_x0000_t75" style="width:95.35pt;height:53.35pt">
            <v:imagedata r:id="rId9" o:title=""/>
          </v:shape>
        </w:pict>
      </w:r>
      <w:r>
        <w:rPr>
          <w:sz w:val="22"/>
          <w:szCs w:val="22"/>
        </w:rPr>
        <w:t xml:space="preserve">                                                                               </w:t>
      </w:r>
      <w:r w:rsidR="00CD0E8B">
        <w:rPr>
          <w:b/>
          <w:sz w:val="18"/>
          <w:szCs w:val="18"/>
        </w:rPr>
        <w:pict w14:anchorId="0E67D0D7">
          <v:shape id="_x0000_i1026" type="#_x0000_t75" style="width:88.65pt;height:42pt">
            <v:imagedata r:id="rId10" o:title=""/>
          </v:shape>
        </w:pict>
      </w:r>
    </w:p>
    <w:p w14:paraId="2034530D" w14:textId="77777777" w:rsidR="0036526F" w:rsidRDefault="0036526F" w:rsidP="00DC29F7">
      <w:pPr>
        <w:rPr>
          <w:sz w:val="22"/>
          <w:szCs w:val="22"/>
        </w:rPr>
      </w:pPr>
      <w:r>
        <w:rPr>
          <w:b/>
          <w:sz w:val="18"/>
          <w:szCs w:val="18"/>
        </w:rPr>
        <w:t xml:space="preserve">  </w:t>
      </w:r>
    </w:p>
    <w:p w14:paraId="1262DEBC" w14:textId="77777777" w:rsidR="0036526F" w:rsidRDefault="0036526F" w:rsidP="00DC29F7">
      <w:pPr>
        <w:rPr>
          <w:sz w:val="22"/>
          <w:szCs w:val="22"/>
        </w:rPr>
      </w:pPr>
    </w:p>
    <w:p w14:paraId="760790EF" w14:textId="77777777" w:rsidR="0036526F" w:rsidRPr="006F6AB3" w:rsidRDefault="0036526F" w:rsidP="00DC29F7">
      <w:pPr>
        <w:rPr>
          <w:sz w:val="22"/>
          <w:szCs w:val="22"/>
        </w:rPr>
      </w:pPr>
    </w:p>
    <w:p w14:paraId="1B501B56" w14:textId="77777777" w:rsidR="0036526F" w:rsidRPr="006F6AB3" w:rsidRDefault="0036526F" w:rsidP="006F6AB3">
      <w:pPr>
        <w:jc w:val="left"/>
        <w:rPr>
          <w:sz w:val="22"/>
          <w:szCs w:val="22"/>
        </w:rPr>
      </w:pPr>
      <w:r w:rsidRPr="006F6AB3">
        <w:rPr>
          <w:noProof/>
          <w:color w:val="7030A0"/>
          <w:sz w:val="22"/>
          <w:szCs w:val="22"/>
          <w:lang w:eastAsia="fr-FR"/>
        </w:rPr>
        <w:t xml:space="preserve">    </w:t>
      </w:r>
      <w:r w:rsidRPr="006F6AB3">
        <w:rPr>
          <w:sz w:val="22"/>
          <w:szCs w:val="22"/>
        </w:rPr>
        <w:t>Association déclarée à la Préfecture de la Gironde le 6 mars 1997,  modifiée le 05 juillet 2021, N° W332010173</w:t>
      </w:r>
    </w:p>
    <w:p w14:paraId="6B35651E" w14:textId="77777777" w:rsidR="0036526F" w:rsidRPr="006F6AB3" w:rsidRDefault="0036526F" w:rsidP="006F6AB3">
      <w:pPr>
        <w:jc w:val="left"/>
        <w:rPr>
          <w:b/>
          <w:sz w:val="22"/>
          <w:szCs w:val="22"/>
        </w:rPr>
      </w:pPr>
      <w:r>
        <w:rPr>
          <w:b/>
          <w:sz w:val="22"/>
          <w:szCs w:val="22"/>
        </w:rPr>
        <w:t xml:space="preserve">                          </w:t>
      </w:r>
      <w:r w:rsidRPr="006F6AB3">
        <w:rPr>
          <w:b/>
          <w:sz w:val="22"/>
          <w:szCs w:val="22"/>
        </w:rPr>
        <w:t>Maison  Régionale des sports, 2 avenue de l’université, 33400 Talence</w:t>
      </w:r>
    </w:p>
    <w:p w14:paraId="7A75168C" w14:textId="77777777" w:rsidR="0036526F" w:rsidRPr="006F6AB3" w:rsidRDefault="0036526F" w:rsidP="006F6AB3">
      <w:pPr>
        <w:jc w:val="left"/>
        <w:rPr>
          <w:b/>
          <w:sz w:val="22"/>
          <w:szCs w:val="22"/>
        </w:rPr>
      </w:pPr>
      <w:r>
        <w:rPr>
          <w:b/>
          <w:sz w:val="22"/>
          <w:szCs w:val="22"/>
        </w:rPr>
        <w:t xml:space="preserve">                          </w:t>
      </w:r>
      <w:r w:rsidRPr="006F6AB3">
        <w:rPr>
          <w:b/>
          <w:sz w:val="22"/>
          <w:szCs w:val="22"/>
        </w:rPr>
        <w:t xml:space="preserve">E-mail : contact@afcam-na.org       Site internet : https://www.afcam-na.org   </w:t>
      </w:r>
    </w:p>
    <w:p w14:paraId="78EEF35D" w14:textId="77777777" w:rsidR="0036526F" w:rsidRPr="006F6AB3" w:rsidRDefault="0036526F" w:rsidP="006F6AB3">
      <w:pPr>
        <w:jc w:val="left"/>
        <w:rPr>
          <w:i/>
          <w:sz w:val="22"/>
          <w:szCs w:val="22"/>
        </w:rPr>
      </w:pPr>
      <w:r w:rsidRPr="006F6AB3">
        <w:rPr>
          <w:b/>
          <w:sz w:val="22"/>
          <w:szCs w:val="22"/>
        </w:rPr>
        <w:t xml:space="preserve"> </w:t>
      </w:r>
      <w:r w:rsidRPr="006F6AB3">
        <w:rPr>
          <w:i/>
          <w:sz w:val="22"/>
          <w:szCs w:val="22"/>
        </w:rPr>
        <w:t>Agrément Ministériel n° 33S99015 - Membre associé du  CROS Nouvelle-Aquitaine</w:t>
      </w:r>
    </w:p>
    <w:p w14:paraId="01FB3664" w14:textId="77777777" w:rsidR="0036526F" w:rsidRDefault="0036526F" w:rsidP="00DC29F7">
      <w:r w:rsidRPr="006F6AB3">
        <w:rPr>
          <w:noProof/>
          <w:color w:val="7030A0"/>
          <w:sz w:val="22"/>
          <w:szCs w:val="22"/>
          <w:lang w:eastAsia="fr-FR"/>
        </w:rPr>
        <w:t xml:space="preserve"> </w:t>
      </w:r>
      <w:r w:rsidRPr="006F6AB3">
        <w:rPr>
          <w:sz w:val="22"/>
          <w:szCs w:val="22"/>
        </w:rPr>
        <w:t xml:space="preserve">                                                            </w:t>
      </w:r>
      <w:r>
        <w:t xml:space="preserve">                                                                     </w:t>
      </w:r>
    </w:p>
    <w:p w14:paraId="1D625AB2" w14:textId="77777777" w:rsidR="0036526F" w:rsidRDefault="0036526F" w:rsidP="00DC29F7"/>
    <w:p w14:paraId="613E1344" w14:textId="77777777" w:rsidR="0036526F" w:rsidRPr="00195BEA" w:rsidRDefault="00CD0E8B" w:rsidP="006F6AB3">
      <w:pPr>
        <w:jc w:val="left"/>
        <w:rPr>
          <w:sz w:val="20"/>
        </w:rPr>
      </w:pPr>
      <w:r>
        <w:rPr>
          <w:noProof/>
          <w:lang w:eastAsia="fr-FR"/>
        </w:rPr>
        <w:pict w14:anchorId="3FC38A1E">
          <v:shape id="_x0000_s1027" type="#_x0000_t75" style="position:absolute;margin-left:0;margin-top:-.05pt;width:495.75pt;height:696.75pt;z-index:251659264;mso-position-horizontal:left">
            <v:imagedata r:id="rId11" o:title=""/>
            <w10:wrap type="square" side="right"/>
          </v:shape>
          <o:OLEObject Type="Embed" ProgID="Word.Document.8" ShapeID="_x0000_s1027" DrawAspect="Content" ObjectID="_1647428632" r:id="rId12">
            <o:FieldCodes>\s</o:FieldCodes>
          </o:OLEObject>
        </w:pict>
      </w:r>
      <w:proofErr w:type="gramStart"/>
      <w:r w:rsidR="0036526F" w:rsidRPr="00195BEA">
        <w:rPr>
          <w:sz w:val="20"/>
        </w:rPr>
        <w:t>notons</w:t>
      </w:r>
      <w:proofErr w:type="gramEnd"/>
      <w:r w:rsidR="0036526F">
        <w:rPr>
          <w:sz w:val="20"/>
        </w:rPr>
        <w:t xml:space="preserve"> cette année</w:t>
      </w:r>
      <w:r w:rsidR="0036526F" w:rsidRPr="00195BEA">
        <w:rPr>
          <w:sz w:val="20"/>
        </w:rPr>
        <w:t xml:space="preserve"> encore, moins  de compétitions et  de manifestations sportives dans beaucoup de sports et donc une activité arbitrale au ralenti. Nous avons</w:t>
      </w:r>
      <w:r w:rsidR="0036526F">
        <w:rPr>
          <w:sz w:val="20"/>
        </w:rPr>
        <w:t xml:space="preserve"> toutefois</w:t>
      </w:r>
      <w:r w:rsidR="0036526F" w:rsidRPr="00195BEA">
        <w:rPr>
          <w:sz w:val="20"/>
        </w:rPr>
        <w:t xml:space="preserve"> tenu à maintenir nos points forts</w:t>
      </w:r>
    </w:p>
    <w:p w14:paraId="2575F5D1" w14:textId="77777777" w:rsidR="0036526F" w:rsidRPr="00195BEA" w:rsidRDefault="0036526F" w:rsidP="00961F15">
      <w:pPr>
        <w:ind w:left="720"/>
        <w:rPr>
          <w:sz w:val="20"/>
        </w:rPr>
      </w:pPr>
    </w:p>
    <w:p w14:paraId="39640BCC" w14:textId="77777777" w:rsidR="0036526F" w:rsidRPr="00195BEA" w:rsidRDefault="0036526F" w:rsidP="00961F15">
      <w:pPr>
        <w:numPr>
          <w:ilvl w:val="0"/>
          <w:numId w:val="1"/>
        </w:numPr>
        <w:rPr>
          <w:sz w:val="20"/>
        </w:rPr>
      </w:pPr>
      <w:r w:rsidRPr="00195BEA">
        <w:rPr>
          <w:b/>
          <w:sz w:val="20"/>
        </w:rPr>
        <w:t>Rapport Financier</w:t>
      </w:r>
      <w:r w:rsidRPr="00195BEA">
        <w:rPr>
          <w:sz w:val="20"/>
        </w:rPr>
        <w:t xml:space="preserve"> présenté par </w:t>
      </w:r>
      <w:r>
        <w:rPr>
          <w:sz w:val="20"/>
        </w:rPr>
        <w:t>Jean François Ruiz</w:t>
      </w:r>
      <w:r w:rsidRPr="00195BEA">
        <w:rPr>
          <w:sz w:val="20"/>
        </w:rPr>
        <w:t>,  le trésorier.</w:t>
      </w:r>
    </w:p>
    <w:p w14:paraId="4E2565C7" w14:textId="77777777" w:rsidR="0036526F" w:rsidRPr="00195BEA" w:rsidRDefault="0036526F" w:rsidP="00961F15">
      <w:pPr>
        <w:ind w:left="709"/>
        <w:rPr>
          <w:sz w:val="20"/>
        </w:rPr>
      </w:pPr>
      <w:r w:rsidRPr="00195BEA">
        <w:rPr>
          <w:sz w:val="20"/>
        </w:rPr>
        <w:lastRenderedPageBreak/>
        <w:t xml:space="preserve">Il détaille les différents postes. Ce rapport est approuvé  par les vérificateurs aux comptes, Joël </w:t>
      </w:r>
      <w:proofErr w:type="spellStart"/>
      <w:r w:rsidRPr="00195BEA">
        <w:rPr>
          <w:sz w:val="20"/>
        </w:rPr>
        <w:t>Jollit</w:t>
      </w:r>
      <w:proofErr w:type="spellEnd"/>
      <w:r w:rsidRPr="00195BEA">
        <w:rPr>
          <w:sz w:val="20"/>
        </w:rPr>
        <w:t xml:space="preserve"> et Jacques </w:t>
      </w:r>
      <w:proofErr w:type="spellStart"/>
      <w:r w:rsidRPr="00195BEA">
        <w:rPr>
          <w:sz w:val="20"/>
        </w:rPr>
        <w:t>Kalvelage</w:t>
      </w:r>
      <w:proofErr w:type="spellEnd"/>
      <w:r w:rsidRPr="00195BEA">
        <w:rPr>
          <w:sz w:val="20"/>
        </w:rPr>
        <w:t>, qui demandent à l’assemblée de  donner quitus pour l’exercice 202</w:t>
      </w:r>
      <w:r>
        <w:rPr>
          <w:sz w:val="20"/>
        </w:rPr>
        <w:t>2</w:t>
      </w:r>
      <w:r w:rsidRPr="00195BEA">
        <w:rPr>
          <w:sz w:val="20"/>
        </w:rPr>
        <w:t>.</w:t>
      </w:r>
    </w:p>
    <w:p w14:paraId="0BBE66E0" w14:textId="77777777" w:rsidR="0036526F" w:rsidRPr="00BF6579" w:rsidRDefault="0036526F" w:rsidP="00961F15">
      <w:pPr>
        <w:ind w:left="709" w:hanging="709"/>
        <w:rPr>
          <w:sz w:val="20"/>
        </w:rPr>
      </w:pPr>
      <w:r>
        <w:rPr>
          <w:b/>
          <w:sz w:val="20"/>
        </w:rPr>
        <w:t xml:space="preserve">              </w:t>
      </w:r>
      <w:r w:rsidRPr="00BF6579">
        <w:rPr>
          <w:sz w:val="20"/>
        </w:rPr>
        <w:t>Ce rapport est  voté à l’unanimité</w:t>
      </w:r>
      <w:r>
        <w:rPr>
          <w:sz w:val="20"/>
        </w:rPr>
        <w:t xml:space="preserve">  </w:t>
      </w:r>
    </w:p>
    <w:p w14:paraId="227D6237" w14:textId="77777777" w:rsidR="0036526F" w:rsidRPr="00195BEA" w:rsidRDefault="0036526F" w:rsidP="00961F15">
      <w:pPr>
        <w:ind w:left="720"/>
        <w:rPr>
          <w:b/>
          <w:sz w:val="20"/>
        </w:rPr>
      </w:pPr>
    </w:p>
    <w:p w14:paraId="3F2D8C5B" w14:textId="77777777" w:rsidR="0036526F" w:rsidRPr="00195BEA" w:rsidRDefault="0036526F" w:rsidP="00961F15">
      <w:pPr>
        <w:ind w:left="180" w:hanging="180"/>
        <w:rPr>
          <w:sz w:val="20"/>
        </w:rPr>
      </w:pPr>
      <w:r w:rsidRPr="00227D4D">
        <w:rPr>
          <w:b/>
          <w:sz w:val="20"/>
        </w:rPr>
        <w:t xml:space="preserve">       </w:t>
      </w:r>
      <w:r w:rsidRPr="00195BEA">
        <w:rPr>
          <w:b/>
          <w:sz w:val="20"/>
          <w:u w:val="single"/>
        </w:rPr>
        <w:t>Désignation  des vérificateurs aux comptes</w:t>
      </w:r>
      <w:r w:rsidRPr="00195BEA">
        <w:rPr>
          <w:sz w:val="20"/>
          <w:u w:val="single"/>
        </w:rPr>
        <w:t xml:space="preserve"> : </w:t>
      </w:r>
      <w:r w:rsidRPr="00195BEA">
        <w:rPr>
          <w:sz w:val="20"/>
        </w:rPr>
        <w:t xml:space="preserve"> </w:t>
      </w:r>
    </w:p>
    <w:p w14:paraId="516E57A0" w14:textId="77777777" w:rsidR="0036526F" w:rsidRPr="00195BEA" w:rsidRDefault="0036526F" w:rsidP="00961F15">
      <w:pPr>
        <w:ind w:left="180" w:hanging="180"/>
        <w:rPr>
          <w:sz w:val="20"/>
        </w:rPr>
      </w:pPr>
    </w:p>
    <w:p w14:paraId="1124636E" w14:textId="77777777" w:rsidR="0036526F" w:rsidRDefault="0036526F" w:rsidP="00961F15">
      <w:pPr>
        <w:ind w:left="720"/>
        <w:rPr>
          <w:sz w:val="20"/>
        </w:rPr>
      </w:pPr>
      <w:r w:rsidRPr="00195BEA">
        <w:rPr>
          <w:sz w:val="20"/>
        </w:rPr>
        <w:t xml:space="preserve">Jacques </w:t>
      </w:r>
      <w:proofErr w:type="spellStart"/>
      <w:r w:rsidRPr="00195BEA">
        <w:rPr>
          <w:sz w:val="20"/>
        </w:rPr>
        <w:t>Kalvelage</w:t>
      </w:r>
      <w:proofErr w:type="spellEnd"/>
      <w:r w:rsidRPr="00195BEA">
        <w:rPr>
          <w:sz w:val="20"/>
        </w:rPr>
        <w:t xml:space="preserve"> et Joël </w:t>
      </w:r>
      <w:proofErr w:type="spellStart"/>
      <w:r w:rsidRPr="00195BEA">
        <w:rPr>
          <w:sz w:val="20"/>
        </w:rPr>
        <w:t>Jollit</w:t>
      </w:r>
      <w:proofErr w:type="spellEnd"/>
      <w:r w:rsidRPr="00195BEA">
        <w:rPr>
          <w:sz w:val="20"/>
        </w:rPr>
        <w:t xml:space="preserve">  </w:t>
      </w:r>
      <w:r>
        <w:rPr>
          <w:sz w:val="20"/>
        </w:rPr>
        <w:t>ne souhaitent plus exercer cette fonction en 2023. Ils ne sont donc pas</w:t>
      </w:r>
    </w:p>
    <w:p w14:paraId="3C071F52" w14:textId="77777777" w:rsidR="0036526F" w:rsidRDefault="0036526F" w:rsidP="00961F15">
      <w:pPr>
        <w:ind w:left="720"/>
        <w:rPr>
          <w:sz w:val="20"/>
        </w:rPr>
      </w:pPr>
      <w:proofErr w:type="gramStart"/>
      <w:r w:rsidRPr="00195BEA">
        <w:rPr>
          <w:sz w:val="20"/>
        </w:rPr>
        <w:t>reconduits</w:t>
      </w:r>
      <w:proofErr w:type="gramEnd"/>
      <w:r w:rsidRPr="00195BEA">
        <w:rPr>
          <w:sz w:val="20"/>
        </w:rPr>
        <w:t xml:space="preserve">  dans leur fonction</w:t>
      </w:r>
      <w:r>
        <w:rPr>
          <w:sz w:val="20"/>
        </w:rPr>
        <w:t>. Un appel à candidature a été fait dans l’assemblée sans succès.</w:t>
      </w:r>
    </w:p>
    <w:p w14:paraId="784954A4" w14:textId="77777777" w:rsidR="0036526F" w:rsidRPr="00195BEA" w:rsidRDefault="0036526F" w:rsidP="00961F15">
      <w:pPr>
        <w:ind w:left="720"/>
        <w:rPr>
          <w:sz w:val="20"/>
        </w:rPr>
      </w:pPr>
      <w:r>
        <w:rPr>
          <w:sz w:val="20"/>
        </w:rPr>
        <w:t xml:space="preserve">Un appel à candidature plus large sera fait auprès des adhérents 2023 qui ne participent pas au Comité directeur </w:t>
      </w:r>
      <w:r w:rsidRPr="00195BEA">
        <w:rPr>
          <w:sz w:val="20"/>
        </w:rPr>
        <w:t xml:space="preserve"> </w:t>
      </w:r>
    </w:p>
    <w:p w14:paraId="30411F33" w14:textId="77777777" w:rsidR="0036526F" w:rsidRDefault="0036526F" w:rsidP="00961F15">
      <w:pPr>
        <w:ind w:left="180" w:hanging="180"/>
        <w:rPr>
          <w:sz w:val="20"/>
        </w:rPr>
      </w:pPr>
      <w:r>
        <w:rPr>
          <w:sz w:val="20"/>
        </w:rPr>
        <w:t xml:space="preserve">               </w:t>
      </w:r>
      <w:proofErr w:type="gramStart"/>
      <w:r>
        <w:rPr>
          <w:sz w:val="20"/>
        </w:rPr>
        <w:t>pour</w:t>
      </w:r>
      <w:proofErr w:type="gramEnd"/>
      <w:r>
        <w:rPr>
          <w:sz w:val="20"/>
        </w:rPr>
        <w:t xml:space="preserve"> exercer cette fonction.</w:t>
      </w:r>
    </w:p>
    <w:p w14:paraId="4D56B8AD" w14:textId="77777777" w:rsidR="0036526F" w:rsidRPr="00195BEA" w:rsidRDefault="0036526F" w:rsidP="00961F15">
      <w:pPr>
        <w:ind w:left="180" w:hanging="180"/>
        <w:rPr>
          <w:sz w:val="20"/>
        </w:rPr>
      </w:pPr>
    </w:p>
    <w:p w14:paraId="12F793D3" w14:textId="77777777" w:rsidR="0036526F" w:rsidRDefault="0036526F" w:rsidP="00961F15">
      <w:pPr>
        <w:numPr>
          <w:ilvl w:val="0"/>
          <w:numId w:val="2"/>
        </w:numPr>
        <w:tabs>
          <w:tab w:val="clear" w:pos="1170"/>
          <w:tab w:val="num" w:pos="709"/>
        </w:tabs>
        <w:ind w:hanging="744"/>
        <w:rPr>
          <w:b/>
          <w:sz w:val="20"/>
          <w:u w:val="single"/>
        </w:rPr>
      </w:pPr>
      <w:r w:rsidRPr="00195BEA">
        <w:rPr>
          <w:b/>
          <w:sz w:val="20"/>
          <w:u w:val="single"/>
        </w:rPr>
        <w:t>Plan d’action et budget prévisionnel 202</w:t>
      </w:r>
      <w:r>
        <w:rPr>
          <w:b/>
          <w:sz w:val="20"/>
          <w:u w:val="single"/>
        </w:rPr>
        <w:t>3</w:t>
      </w:r>
    </w:p>
    <w:p w14:paraId="3EEECA5D" w14:textId="77777777" w:rsidR="0036526F" w:rsidRPr="00195BEA" w:rsidRDefault="0036526F" w:rsidP="00961F15">
      <w:pPr>
        <w:ind w:left="180" w:hanging="180"/>
        <w:rPr>
          <w:b/>
          <w:sz w:val="20"/>
          <w:u w:val="single"/>
        </w:rPr>
      </w:pPr>
    </w:p>
    <w:p w14:paraId="69D61AEA" w14:textId="77777777" w:rsidR="0036526F" w:rsidRPr="00195BEA" w:rsidRDefault="0036526F" w:rsidP="00961F15">
      <w:pPr>
        <w:ind w:left="709"/>
        <w:rPr>
          <w:sz w:val="20"/>
        </w:rPr>
      </w:pPr>
      <w:r w:rsidRPr="00195BEA">
        <w:rPr>
          <w:sz w:val="20"/>
        </w:rPr>
        <w:t xml:space="preserve">Le budget prévisionnel est présenté par </w:t>
      </w:r>
      <w:r>
        <w:rPr>
          <w:sz w:val="20"/>
        </w:rPr>
        <w:t>Jean François Ruiz</w:t>
      </w:r>
    </w:p>
    <w:p w14:paraId="55D367A3" w14:textId="77777777" w:rsidR="0036526F" w:rsidRPr="00195BEA" w:rsidRDefault="0036526F" w:rsidP="00961F15">
      <w:pPr>
        <w:ind w:left="709" w:hanging="720"/>
        <w:rPr>
          <w:sz w:val="20"/>
        </w:rPr>
      </w:pPr>
      <w:r>
        <w:rPr>
          <w:sz w:val="20"/>
        </w:rPr>
        <w:t xml:space="preserve">               </w:t>
      </w:r>
      <w:r w:rsidRPr="00195BEA">
        <w:rPr>
          <w:sz w:val="20"/>
        </w:rPr>
        <w:t>Les  cotisations pour les adhésions 202</w:t>
      </w:r>
      <w:r>
        <w:rPr>
          <w:sz w:val="20"/>
        </w:rPr>
        <w:t>3</w:t>
      </w:r>
      <w:r w:rsidRPr="00195BEA">
        <w:rPr>
          <w:sz w:val="20"/>
        </w:rPr>
        <w:t xml:space="preserve">  sont inchangées :</w:t>
      </w:r>
    </w:p>
    <w:p w14:paraId="2A3BAFE2" w14:textId="77777777" w:rsidR="0036526F" w:rsidRPr="00195BEA" w:rsidRDefault="0036526F" w:rsidP="00961F15">
      <w:pPr>
        <w:ind w:left="709" w:hanging="720"/>
        <w:rPr>
          <w:b/>
          <w:sz w:val="20"/>
        </w:rPr>
      </w:pPr>
      <w:r>
        <w:rPr>
          <w:sz w:val="20"/>
        </w:rPr>
        <w:t xml:space="preserve">             </w:t>
      </w:r>
      <w:r w:rsidRPr="00195BEA">
        <w:rPr>
          <w:sz w:val="20"/>
        </w:rPr>
        <w:t xml:space="preserve">       </w:t>
      </w:r>
      <w:r w:rsidRPr="00195BEA">
        <w:rPr>
          <w:b/>
          <w:sz w:val="20"/>
        </w:rPr>
        <w:t xml:space="preserve">12€  pour les individuels officiels de l’arbitrage en activité ou non </w:t>
      </w:r>
    </w:p>
    <w:p w14:paraId="4ED73882" w14:textId="77777777" w:rsidR="0036526F" w:rsidRDefault="0036526F" w:rsidP="00961F15">
      <w:pPr>
        <w:ind w:left="709" w:hanging="720"/>
        <w:rPr>
          <w:b/>
          <w:sz w:val="20"/>
        </w:rPr>
      </w:pPr>
      <w:r w:rsidRPr="00195BEA">
        <w:rPr>
          <w:b/>
          <w:sz w:val="20"/>
        </w:rPr>
        <w:t xml:space="preserve">  </w:t>
      </w:r>
      <w:r>
        <w:rPr>
          <w:b/>
          <w:sz w:val="20"/>
        </w:rPr>
        <w:t xml:space="preserve">           </w:t>
      </w:r>
      <w:r w:rsidRPr="00195BEA">
        <w:rPr>
          <w:b/>
          <w:sz w:val="20"/>
        </w:rPr>
        <w:t xml:space="preserve">  </w:t>
      </w:r>
      <w:r>
        <w:rPr>
          <w:b/>
          <w:sz w:val="20"/>
        </w:rPr>
        <w:t xml:space="preserve"> </w:t>
      </w:r>
      <w:r w:rsidRPr="00195BEA">
        <w:rPr>
          <w:b/>
          <w:sz w:val="20"/>
        </w:rPr>
        <w:t xml:space="preserve">   50€ pour les ligues ou comités régionaux</w:t>
      </w:r>
    </w:p>
    <w:p w14:paraId="319FB10A" w14:textId="77777777" w:rsidR="0036526F" w:rsidRPr="00195BEA" w:rsidRDefault="0036526F" w:rsidP="00961F15">
      <w:pPr>
        <w:ind w:left="720" w:hanging="720"/>
        <w:rPr>
          <w:b/>
          <w:sz w:val="20"/>
        </w:rPr>
      </w:pPr>
    </w:p>
    <w:p w14:paraId="56578FFE" w14:textId="77777777" w:rsidR="0036526F" w:rsidRPr="00195BEA" w:rsidRDefault="0036526F" w:rsidP="00961F15">
      <w:pPr>
        <w:ind w:left="709"/>
        <w:rPr>
          <w:sz w:val="20"/>
        </w:rPr>
      </w:pPr>
      <w:r w:rsidRPr="00195BEA">
        <w:rPr>
          <w:sz w:val="20"/>
        </w:rPr>
        <w:t xml:space="preserve">La recherche de soutiens financiers pour réaliser notre programme en faveur de l’arbitrage en général et des arbitres en particulier continue. </w:t>
      </w:r>
    </w:p>
    <w:p w14:paraId="783BE86C" w14:textId="77777777" w:rsidR="0036526F" w:rsidRPr="00195BEA" w:rsidRDefault="0036526F" w:rsidP="00961F15">
      <w:pPr>
        <w:rPr>
          <w:sz w:val="20"/>
        </w:rPr>
      </w:pPr>
      <w:r>
        <w:rPr>
          <w:sz w:val="20"/>
        </w:rPr>
        <w:t xml:space="preserve">              L</w:t>
      </w:r>
      <w:r w:rsidRPr="00195BEA">
        <w:rPr>
          <w:sz w:val="20"/>
        </w:rPr>
        <w:t xml:space="preserve">es demandes de subventions sont faites dans ce but et les recherches de nouveaux partenaires privés continuent. </w:t>
      </w:r>
    </w:p>
    <w:p w14:paraId="2D507FAE" w14:textId="77777777" w:rsidR="0036526F" w:rsidRPr="00195BEA" w:rsidRDefault="0036526F" w:rsidP="00961F15">
      <w:pPr>
        <w:ind w:left="180" w:hanging="180"/>
        <w:rPr>
          <w:b/>
          <w:sz w:val="20"/>
          <w:u w:val="single"/>
        </w:rPr>
      </w:pPr>
    </w:p>
    <w:p w14:paraId="043F0736" w14:textId="77777777" w:rsidR="0036526F" w:rsidRPr="00195BEA" w:rsidRDefault="0036526F" w:rsidP="00961F15">
      <w:pPr>
        <w:ind w:firstLine="426"/>
        <w:rPr>
          <w:sz w:val="20"/>
        </w:rPr>
      </w:pPr>
      <w:r>
        <w:rPr>
          <w:sz w:val="20"/>
        </w:rPr>
        <w:t xml:space="preserve">    </w:t>
      </w:r>
      <w:r w:rsidRPr="00195BEA">
        <w:rPr>
          <w:sz w:val="20"/>
        </w:rPr>
        <w:t xml:space="preserve">Noël </w:t>
      </w:r>
      <w:proofErr w:type="spellStart"/>
      <w:r w:rsidRPr="00195BEA">
        <w:rPr>
          <w:sz w:val="20"/>
        </w:rPr>
        <w:t>Bonnieu</w:t>
      </w:r>
      <w:proofErr w:type="spellEnd"/>
      <w:r w:rsidRPr="00195BEA">
        <w:rPr>
          <w:sz w:val="20"/>
        </w:rPr>
        <w:t xml:space="preserve"> présente le plan d’action 202</w:t>
      </w:r>
      <w:r>
        <w:rPr>
          <w:sz w:val="20"/>
        </w:rPr>
        <w:t>3</w:t>
      </w:r>
      <w:r w:rsidRPr="00195BEA">
        <w:rPr>
          <w:sz w:val="20"/>
        </w:rPr>
        <w:t>. Quelques points plus précis:</w:t>
      </w:r>
    </w:p>
    <w:p w14:paraId="010463A9" w14:textId="77777777" w:rsidR="0036526F" w:rsidRPr="00195BEA" w:rsidRDefault="0036526F" w:rsidP="00961F15">
      <w:pPr>
        <w:numPr>
          <w:ilvl w:val="0"/>
          <w:numId w:val="3"/>
        </w:numPr>
        <w:ind w:firstLine="426"/>
        <w:rPr>
          <w:sz w:val="20"/>
        </w:rPr>
      </w:pPr>
      <w:r>
        <w:rPr>
          <w:sz w:val="20"/>
        </w:rPr>
        <w:t>Promotion du Trophée de la reconnaissance de la Citoyenneté</w:t>
      </w:r>
    </w:p>
    <w:p w14:paraId="206FF0FC" w14:textId="0D6E52E4" w:rsidR="0036526F" w:rsidRPr="00195BEA" w:rsidRDefault="0036526F" w:rsidP="00961F15">
      <w:pPr>
        <w:numPr>
          <w:ilvl w:val="0"/>
          <w:numId w:val="3"/>
        </w:numPr>
        <w:tabs>
          <w:tab w:val="clear" w:pos="780"/>
          <w:tab w:val="num" w:pos="426"/>
        </w:tabs>
        <w:ind w:left="567" w:firstLine="426"/>
        <w:rPr>
          <w:sz w:val="20"/>
        </w:rPr>
      </w:pPr>
      <w:r w:rsidRPr="00195BEA">
        <w:rPr>
          <w:sz w:val="20"/>
        </w:rPr>
        <w:t xml:space="preserve">Mise en </w:t>
      </w:r>
      <w:r>
        <w:rPr>
          <w:sz w:val="20"/>
        </w:rPr>
        <w:t xml:space="preserve">œuvre </w:t>
      </w:r>
      <w:r w:rsidRPr="00195BEA">
        <w:rPr>
          <w:sz w:val="20"/>
        </w:rPr>
        <w:t xml:space="preserve">de notre gestion de </w:t>
      </w:r>
      <w:r>
        <w:rPr>
          <w:sz w:val="20"/>
        </w:rPr>
        <w:t>comptable</w:t>
      </w:r>
      <w:r w:rsidRPr="00195BEA">
        <w:rPr>
          <w:sz w:val="20"/>
        </w:rPr>
        <w:t xml:space="preserve"> sous le logiciel BASICOMPTA. </w:t>
      </w:r>
      <w:r>
        <w:rPr>
          <w:sz w:val="20"/>
        </w:rPr>
        <w:t>Des</w:t>
      </w:r>
      <w:r w:rsidRPr="00195BEA">
        <w:rPr>
          <w:sz w:val="20"/>
        </w:rPr>
        <w:t xml:space="preserve"> stage</w:t>
      </w:r>
      <w:r>
        <w:rPr>
          <w:sz w:val="20"/>
        </w:rPr>
        <w:t>s</w:t>
      </w:r>
      <w:r w:rsidRPr="00195BEA">
        <w:rPr>
          <w:sz w:val="20"/>
        </w:rPr>
        <w:t xml:space="preserve"> de prise en main</w:t>
      </w:r>
      <w:r>
        <w:rPr>
          <w:sz w:val="20"/>
        </w:rPr>
        <w:t xml:space="preserve">, mis  en  sommeil pendant le </w:t>
      </w:r>
      <w:proofErr w:type="spellStart"/>
      <w:r>
        <w:rPr>
          <w:sz w:val="20"/>
        </w:rPr>
        <w:t>covid</w:t>
      </w:r>
      <w:proofErr w:type="spellEnd"/>
      <w:r>
        <w:rPr>
          <w:sz w:val="20"/>
        </w:rPr>
        <w:t>,</w:t>
      </w:r>
      <w:r w:rsidRPr="00195BEA">
        <w:rPr>
          <w:sz w:val="20"/>
        </w:rPr>
        <w:t xml:space="preserve"> </w:t>
      </w:r>
      <w:r>
        <w:rPr>
          <w:sz w:val="20"/>
        </w:rPr>
        <w:t>sont à nouveau</w:t>
      </w:r>
      <w:r w:rsidRPr="00195BEA">
        <w:rPr>
          <w:sz w:val="20"/>
        </w:rPr>
        <w:t xml:space="preserve"> mis en place</w:t>
      </w:r>
      <w:r>
        <w:rPr>
          <w:sz w:val="20"/>
        </w:rPr>
        <w:t xml:space="preserve"> cette année</w:t>
      </w:r>
      <w:r w:rsidRPr="00195BEA">
        <w:rPr>
          <w:sz w:val="20"/>
        </w:rPr>
        <w:t xml:space="preserve">. </w:t>
      </w:r>
    </w:p>
    <w:p w14:paraId="017CBBEF" w14:textId="77777777" w:rsidR="0036526F" w:rsidRDefault="0036526F" w:rsidP="00961F15">
      <w:pPr>
        <w:ind w:left="567" w:firstLine="349"/>
        <w:rPr>
          <w:sz w:val="20"/>
        </w:rPr>
      </w:pPr>
      <w:r>
        <w:rPr>
          <w:sz w:val="20"/>
        </w:rPr>
        <w:t xml:space="preserve">       </w:t>
      </w:r>
      <w:proofErr w:type="gramStart"/>
      <w:r>
        <w:rPr>
          <w:sz w:val="20"/>
        </w:rPr>
        <w:t>3.F</w:t>
      </w:r>
      <w:r w:rsidRPr="00195BEA">
        <w:rPr>
          <w:sz w:val="20"/>
        </w:rPr>
        <w:t>ormation</w:t>
      </w:r>
      <w:proofErr w:type="gramEnd"/>
      <w:r w:rsidRPr="00195BEA">
        <w:rPr>
          <w:sz w:val="20"/>
        </w:rPr>
        <w:t xml:space="preserve"> de secourisme sportif  « gestes qui sauvent » pour les arbitres</w:t>
      </w:r>
      <w:r>
        <w:rPr>
          <w:sz w:val="20"/>
        </w:rPr>
        <w:t>. C</w:t>
      </w:r>
      <w:r w:rsidRPr="00195BEA">
        <w:rPr>
          <w:sz w:val="20"/>
        </w:rPr>
        <w:t xml:space="preserve">ompétences </w:t>
      </w:r>
      <w:r>
        <w:rPr>
          <w:sz w:val="20"/>
        </w:rPr>
        <w:t xml:space="preserve">maintenant </w:t>
      </w:r>
      <w:r w:rsidRPr="00195BEA">
        <w:rPr>
          <w:sz w:val="20"/>
        </w:rPr>
        <w:t xml:space="preserve">exigées pour </w:t>
      </w:r>
      <w:r>
        <w:rPr>
          <w:sz w:val="20"/>
        </w:rPr>
        <w:t xml:space="preserve"> </w:t>
      </w:r>
      <w:r w:rsidRPr="00195BEA">
        <w:rPr>
          <w:sz w:val="20"/>
        </w:rPr>
        <w:t>les arbitres</w:t>
      </w:r>
      <w:r>
        <w:rPr>
          <w:sz w:val="20"/>
        </w:rPr>
        <w:t xml:space="preserve">. Une discussion animée s’engage dans la salle, sur des questions d’organisation de cette formation, de financement de celle-ci, de </w:t>
      </w:r>
      <w:proofErr w:type="spellStart"/>
      <w:r>
        <w:rPr>
          <w:sz w:val="20"/>
        </w:rPr>
        <w:t>responsabilés</w:t>
      </w:r>
      <w:proofErr w:type="spellEnd"/>
      <w:r>
        <w:rPr>
          <w:sz w:val="20"/>
        </w:rPr>
        <w:t xml:space="preserve"> de chacun et des actions actuelles déjà mises.</w:t>
      </w:r>
    </w:p>
    <w:p w14:paraId="29426A46" w14:textId="77777777" w:rsidR="0036526F" w:rsidRDefault="0036526F" w:rsidP="00961F15">
      <w:pPr>
        <w:numPr>
          <w:ilvl w:val="0"/>
          <w:numId w:val="3"/>
        </w:numPr>
        <w:tabs>
          <w:tab w:val="clear" w:pos="780"/>
          <w:tab w:val="num" w:pos="284"/>
        </w:tabs>
        <w:ind w:left="567" w:firstLine="426"/>
        <w:rPr>
          <w:sz w:val="20"/>
        </w:rPr>
      </w:pPr>
      <w:r w:rsidRPr="00195BEA">
        <w:rPr>
          <w:sz w:val="20"/>
        </w:rPr>
        <w:t>L’AFCAM Nouvelle Aquitaine a adhéré  au CFFP (Comité Français du Fair-play) en mars 2022. Voici les valeurs de cette association : « fair-play, pour un sport sans violence et sans discriminations </w:t>
      </w:r>
    </w:p>
    <w:p w14:paraId="73F3C23A" w14:textId="77777777" w:rsidR="0036526F" w:rsidRPr="00195BEA" w:rsidRDefault="0036526F" w:rsidP="00961F15">
      <w:pPr>
        <w:tabs>
          <w:tab w:val="right" w:pos="9923"/>
        </w:tabs>
        <w:ind w:left="60" w:firstLine="426"/>
        <w:rPr>
          <w:sz w:val="20"/>
        </w:rPr>
      </w:pPr>
      <w:r>
        <w:rPr>
          <w:sz w:val="20"/>
        </w:rPr>
        <w:t xml:space="preserve">              </w:t>
      </w:r>
      <w:r w:rsidRPr="00195BEA">
        <w:rPr>
          <w:sz w:val="20"/>
        </w:rPr>
        <w:t xml:space="preserve">Noël </w:t>
      </w:r>
      <w:proofErr w:type="spellStart"/>
      <w:r w:rsidRPr="00195BEA">
        <w:rPr>
          <w:sz w:val="20"/>
        </w:rPr>
        <w:t>Bonnieu</w:t>
      </w:r>
      <w:proofErr w:type="spellEnd"/>
      <w:r w:rsidRPr="00195BEA">
        <w:rPr>
          <w:sz w:val="20"/>
        </w:rPr>
        <w:t xml:space="preserve">  propose</w:t>
      </w:r>
      <w:r>
        <w:rPr>
          <w:sz w:val="20"/>
        </w:rPr>
        <w:t xml:space="preserve"> à nouveau </w:t>
      </w:r>
      <w:r w:rsidRPr="00195BEA">
        <w:rPr>
          <w:sz w:val="20"/>
        </w:rPr>
        <w:t xml:space="preserve"> de lancer un Trophée Régional du Fair-play en liaison avec le CFFP</w:t>
      </w:r>
      <w:r>
        <w:rPr>
          <w:sz w:val="20"/>
        </w:rPr>
        <w:t>.</w:t>
      </w:r>
      <w:r w:rsidRPr="00195BEA">
        <w:rPr>
          <w:sz w:val="20"/>
        </w:rPr>
        <w:t xml:space="preserve"> </w:t>
      </w:r>
      <w:r>
        <w:rPr>
          <w:sz w:val="20"/>
        </w:rPr>
        <w:tab/>
      </w:r>
    </w:p>
    <w:p w14:paraId="696F2101" w14:textId="77777777" w:rsidR="0036526F" w:rsidRPr="00195BEA" w:rsidRDefault="0036526F" w:rsidP="00961F15">
      <w:pPr>
        <w:ind w:firstLine="426"/>
        <w:rPr>
          <w:sz w:val="20"/>
        </w:rPr>
      </w:pPr>
      <w:r>
        <w:rPr>
          <w:sz w:val="20"/>
        </w:rPr>
        <w:t xml:space="preserve">  </w:t>
      </w:r>
      <w:r w:rsidRPr="00195BEA">
        <w:rPr>
          <w:sz w:val="20"/>
        </w:rPr>
        <w:t xml:space="preserve">La proposition est favorablement reçue par les différents membres présents. </w:t>
      </w:r>
    </w:p>
    <w:p w14:paraId="67521FF8" w14:textId="77777777" w:rsidR="0036526F" w:rsidRPr="0006108C" w:rsidRDefault="0036526F" w:rsidP="00961F15">
      <w:pPr>
        <w:ind w:firstLine="426"/>
        <w:rPr>
          <w:sz w:val="20"/>
        </w:rPr>
      </w:pPr>
      <w:r>
        <w:rPr>
          <w:sz w:val="20"/>
        </w:rPr>
        <w:t xml:space="preserve">  </w:t>
      </w:r>
      <w:r w:rsidRPr="0006108C">
        <w:rPr>
          <w:sz w:val="20"/>
        </w:rPr>
        <w:t>Sans remarque particulière le plan d’action et le budget prévisionnel sont adoptés</w:t>
      </w:r>
    </w:p>
    <w:p w14:paraId="54A1498E" w14:textId="77777777" w:rsidR="0036526F" w:rsidRPr="00195BEA" w:rsidRDefault="0036526F" w:rsidP="00961F15">
      <w:pPr>
        <w:rPr>
          <w:sz w:val="20"/>
          <w:u w:val="single"/>
        </w:rPr>
      </w:pPr>
    </w:p>
    <w:p w14:paraId="4A8FABF8" w14:textId="77777777" w:rsidR="0036526F" w:rsidRDefault="0036526F" w:rsidP="00961F15">
      <w:pPr>
        <w:rPr>
          <w:sz w:val="20"/>
        </w:rPr>
      </w:pPr>
      <w:r w:rsidRPr="0006108C">
        <w:rPr>
          <w:b/>
          <w:sz w:val="20"/>
          <w:u w:val="single"/>
        </w:rPr>
        <w:t>Date à retenir</w:t>
      </w:r>
      <w:r w:rsidRPr="00195BEA">
        <w:rPr>
          <w:sz w:val="20"/>
        </w:rPr>
        <w:t> : Village des sports 202</w:t>
      </w:r>
      <w:r>
        <w:rPr>
          <w:sz w:val="20"/>
        </w:rPr>
        <w:t>3</w:t>
      </w:r>
      <w:r w:rsidRPr="00195BEA">
        <w:rPr>
          <w:sz w:val="20"/>
        </w:rPr>
        <w:t xml:space="preserve">  </w:t>
      </w:r>
      <w:r>
        <w:rPr>
          <w:sz w:val="20"/>
        </w:rPr>
        <w:t>du 13 au 21</w:t>
      </w:r>
      <w:r w:rsidRPr="00195BEA">
        <w:rPr>
          <w:sz w:val="20"/>
        </w:rPr>
        <w:t xml:space="preserve"> mai  parc des Expositions de Bordeaux</w:t>
      </w:r>
    </w:p>
    <w:p w14:paraId="04C52BB4" w14:textId="77777777" w:rsidR="0036526F" w:rsidRPr="00195BEA" w:rsidRDefault="0036526F" w:rsidP="00961F15">
      <w:pPr>
        <w:rPr>
          <w:sz w:val="20"/>
        </w:rPr>
      </w:pPr>
    </w:p>
    <w:p w14:paraId="1B2A4D5E" w14:textId="77777777" w:rsidR="0036526F" w:rsidRPr="00A423AC" w:rsidRDefault="0036526F" w:rsidP="00961F15">
      <w:pPr>
        <w:rPr>
          <w:b/>
          <w:sz w:val="20"/>
          <w:u w:val="single"/>
        </w:rPr>
      </w:pPr>
      <w:r w:rsidRPr="00A423AC">
        <w:rPr>
          <w:b/>
          <w:sz w:val="20"/>
          <w:u w:val="single"/>
        </w:rPr>
        <w:t xml:space="preserve">Remise de la médaille d’honneur de l’AFCAM N-A </w:t>
      </w:r>
    </w:p>
    <w:p w14:paraId="40E6D2BC" w14:textId="77777777" w:rsidR="0036526F" w:rsidRDefault="0036526F" w:rsidP="00961F15">
      <w:pPr>
        <w:rPr>
          <w:b/>
          <w:sz w:val="20"/>
        </w:rPr>
      </w:pPr>
      <w:r w:rsidRPr="00A423AC">
        <w:rPr>
          <w:sz w:val="20"/>
        </w:rPr>
        <w:t xml:space="preserve">Cette médaille est remise cette année à Christiane </w:t>
      </w:r>
      <w:proofErr w:type="spellStart"/>
      <w:r w:rsidRPr="00A423AC">
        <w:rPr>
          <w:sz w:val="20"/>
        </w:rPr>
        <w:t>Garsault</w:t>
      </w:r>
      <w:proofErr w:type="spellEnd"/>
      <w:r w:rsidRPr="00A423AC">
        <w:rPr>
          <w:sz w:val="20"/>
        </w:rPr>
        <w:t xml:space="preserve">  pour son implication au sein de notre association</w:t>
      </w:r>
      <w:r w:rsidRPr="00A423AC">
        <w:rPr>
          <w:b/>
          <w:sz w:val="20"/>
        </w:rPr>
        <w:t xml:space="preserve"> </w:t>
      </w:r>
    </w:p>
    <w:p w14:paraId="722F49FD" w14:textId="77777777" w:rsidR="0036526F" w:rsidRDefault="0036526F" w:rsidP="00961F15">
      <w:pPr>
        <w:rPr>
          <w:b/>
          <w:sz w:val="20"/>
        </w:rPr>
      </w:pPr>
    </w:p>
    <w:p w14:paraId="1B366AFE" w14:textId="77777777" w:rsidR="0036526F" w:rsidRPr="00A423AC" w:rsidRDefault="0036526F" w:rsidP="00961F15">
      <w:pPr>
        <w:rPr>
          <w:b/>
          <w:sz w:val="20"/>
          <w:u w:val="single"/>
        </w:rPr>
      </w:pPr>
      <w:r w:rsidRPr="00A423AC">
        <w:rPr>
          <w:b/>
          <w:sz w:val="20"/>
          <w:u w:val="single"/>
        </w:rPr>
        <w:t>Remise du trophée Jean Pierre Segonzac 2022</w:t>
      </w:r>
    </w:p>
    <w:p w14:paraId="11B36453" w14:textId="77777777" w:rsidR="0036526F" w:rsidRPr="00A423AC" w:rsidRDefault="0036526F" w:rsidP="00961F15">
      <w:pPr>
        <w:rPr>
          <w:sz w:val="20"/>
        </w:rPr>
      </w:pPr>
      <w:r w:rsidRPr="00A423AC">
        <w:rPr>
          <w:sz w:val="20"/>
        </w:rPr>
        <w:t xml:space="preserve">Ce trophée a été remis à Christian </w:t>
      </w:r>
      <w:proofErr w:type="spellStart"/>
      <w:r w:rsidRPr="00A423AC">
        <w:rPr>
          <w:sz w:val="20"/>
        </w:rPr>
        <w:t>Lagourgue</w:t>
      </w:r>
      <w:proofErr w:type="spellEnd"/>
    </w:p>
    <w:p w14:paraId="2A1C73A9" w14:textId="77777777" w:rsidR="0036526F" w:rsidRPr="00195BEA" w:rsidRDefault="0036526F" w:rsidP="00961F15">
      <w:pPr>
        <w:rPr>
          <w:b/>
          <w:sz w:val="20"/>
          <w:u w:val="single"/>
        </w:rPr>
      </w:pPr>
      <w:r w:rsidRPr="00195BEA">
        <w:rPr>
          <w:b/>
          <w:sz w:val="20"/>
          <w:u w:val="single"/>
        </w:rPr>
        <w:t xml:space="preserve">Clôture de l’assemblée à </w:t>
      </w:r>
      <w:r>
        <w:rPr>
          <w:b/>
          <w:sz w:val="20"/>
          <w:u w:val="single"/>
        </w:rPr>
        <w:t>12h30</w:t>
      </w:r>
    </w:p>
    <w:p w14:paraId="208DD404" w14:textId="77777777" w:rsidR="0036526F" w:rsidRPr="00195BEA" w:rsidRDefault="0036526F" w:rsidP="00961F15">
      <w:pPr>
        <w:rPr>
          <w:sz w:val="20"/>
        </w:rPr>
      </w:pPr>
      <w:r w:rsidRPr="00195BEA">
        <w:rPr>
          <w:sz w:val="20"/>
        </w:rPr>
        <w:t xml:space="preserve">Sans question diverse, Noël </w:t>
      </w:r>
      <w:proofErr w:type="spellStart"/>
      <w:r w:rsidRPr="00195BEA">
        <w:rPr>
          <w:sz w:val="20"/>
        </w:rPr>
        <w:t>Bonnieu</w:t>
      </w:r>
      <w:proofErr w:type="spellEnd"/>
      <w:r w:rsidRPr="00195BEA">
        <w:rPr>
          <w:sz w:val="20"/>
        </w:rPr>
        <w:t xml:space="preserve"> remercie tous les participants et clôture la séance. Il nous  invite tous à se retrouver  autour d’un verre de l’amitié.  </w:t>
      </w:r>
    </w:p>
    <w:p w14:paraId="7C0B6B13" w14:textId="77777777" w:rsidR="0036526F" w:rsidRPr="00195BEA" w:rsidRDefault="0036526F" w:rsidP="00961F15">
      <w:pPr>
        <w:rPr>
          <w:sz w:val="20"/>
        </w:rPr>
      </w:pPr>
      <w:r w:rsidRPr="00195BEA">
        <w:rPr>
          <w:sz w:val="20"/>
        </w:rPr>
        <w:t>Un repas amical</w:t>
      </w:r>
      <w:r>
        <w:rPr>
          <w:sz w:val="20"/>
        </w:rPr>
        <w:t xml:space="preserve">, </w:t>
      </w:r>
      <w:r w:rsidRPr="00195BEA">
        <w:rPr>
          <w:sz w:val="20"/>
        </w:rPr>
        <w:t>moment de partage et de convivialité apprécié par tous</w:t>
      </w:r>
      <w:r>
        <w:rPr>
          <w:sz w:val="20"/>
        </w:rPr>
        <w:t xml:space="preserve">, </w:t>
      </w:r>
      <w:r w:rsidRPr="00195BEA">
        <w:rPr>
          <w:sz w:val="20"/>
        </w:rPr>
        <w:t xml:space="preserve"> termine cette assemblée. </w:t>
      </w:r>
    </w:p>
    <w:p w14:paraId="5D17BEFF" w14:textId="77777777" w:rsidR="0036526F" w:rsidRPr="00195BEA" w:rsidRDefault="0036526F" w:rsidP="00961F15">
      <w:pPr>
        <w:rPr>
          <w:sz w:val="20"/>
          <w:u w:val="single"/>
        </w:rPr>
      </w:pPr>
    </w:p>
    <w:p w14:paraId="730729A8" w14:textId="77777777" w:rsidR="0036526F" w:rsidRPr="00195BEA" w:rsidRDefault="0036526F" w:rsidP="00961F15">
      <w:pPr>
        <w:rPr>
          <w:sz w:val="20"/>
        </w:rPr>
      </w:pPr>
      <w:r w:rsidRPr="00195BEA">
        <w:rPr>
          <w:sz w:val="20"/>
        </w:rPr>
        <w:t>Noël BONNIEU                                                                                                               Christiane GARSAULT</w:t>
      </w:r>
    </w:p>
    <w:p w14:paraId="74D5F6E2" w14:textId="77777777" w:rsidR="0036526F" w:rsidRDefault="0036526F" w:rsidP="00961F15">
      <w:pPr>
        <w:rPr>
          <w:sz w:val="20"/>
        </w:rPr>
      </w:pPr>
      <w:r w:rsidRPr="00195BEA">
        <w:rPr>
          <w:sz w:val="20"/>
        </w:rPr>
        <w:t xml:space="preserve">Président de l’AFCAM Nouvelle-Aquitaine     </w:t>
      </w:r>
      <w:r>
        <w:rPr>
          <w:sz w:val="20"/>
        </w:rPr>
        <w:t xml:space="preserve">                                                               Secrétaire Générale</w:t>
      </w:r>
    </w:p>
    <w:p w14:paraId="4F6D28D2" w14:textId="77777777" w:rsidR="0036526F" w:rsidRDefault="0036526F" w:rsidP="00961F15">
      <w:pPr>
        <w:rPr>
          <w:sz w:val="20"/>
        </w:rPr>
      </w:pPr>
      <w:r>
        <w:rPr>
          <w:sz w:val="22"/>
          <w:szCs w:val="22"/>
        </w:rPr>
        <w:t xml:space="preserve">     </w:t>
      </w:r>
      <w:r w:rsidR="00CD0E8B">
        <w:rPr>
          <w:b/>
          <w:sz w:val="18"/>
          <w:szCs w:val="18"/>
        </w:rPr>
        <w:pict w14:anchorId="4B967BB6">
          <v:shape id="_x0000_i1028" type="#_x0000_t75" style="width:88.65pt;height:42pt">
            <v:imagedata r:id="rId13" o:title=""/>
          </v:shape>
        </w:pict>
      </w:r>
      <w:r>
        <w:rPr>
          <w:sz w:val="22"/>
          <w:szCs w:val="22"/>
        </w:rPr>
        <w:t xml:space="preserve">                                                                                        </w:t>
      </w:r>
      <w:r w:rsidR="00CD0E8B">
        <w:rPr>
          <w:sz w:val="20"/>
        </w:rPr>
        <w:pict w14:anchorId="6714D4A6">
          <v:shape id="_x0000_i1029" type="#_x0000_t75" style="width:95.35pt;height:53.35pt">
            <v:imagedata r:id="rId14" o:title=""/>
          </v:shape>
        </w:pict>
      </w:r>
      <w:r>
        <w:rPr>
          <w:sz w:val="22"/>
          <w:szCs w:val="22"/>
        </w:rPr>
        <w:t xml:space="preserve">                                  </w:t>
      </w:r>
    </w:p>
    <w:p w14:paraId="29C3EFB6" w14:textId="77777777" w:rsidR="0036526F" w:rsidRDefault="0036526F" w:rsidP="00961F15">
      <w:pPr>
        <w:rPr>
          <w:sz w:val="20"/>
        </w:rPr>
      </w:pPr>
    </w:p>
    <w:p w14:paraId="5CCFD06A" w14:textId="77777777" w:rsidR="0036526F" w:rsidRDefault="0036526F" w:rsidP="00961F15">
      <w:pPr>
        <w:rPr>
          <w:sz w:val="20"/>
        </w:rPr>
      </w:pPr>
      <w:r>
        <w:rPr>
          <w:b/>
          <w:sz w:val="18"/>
          <w:szCs w:val="18"/>
        </w:rPr>
        <w:t xml:space="preserve">                                                                                                           </w:t>
      </w:r>
    </w:p>
    <w:p w14:paraId="2B7B4E4C" w14:textId="77777777" w:rsidR="0036526F" w:rsidRDefault="0036526F" w:rsidP="00961F15">
      <w:pPr>
        <w:rPr>
          <w:sz w:val="20"/>
        </w:rPr>
      </w:pPr>
    </w:p>
    <w:p w14:paraId="347780A4" w14:textId="77777777" w:rsidR="0036526F" w:rsidRDefault="0036526F" w:rsidP="00961F15">
      <w:pPr>
        <w:rPr>
          <w:sz w:val="20"/>
        </w:rPr>
      </w:pPr>
    </w:p>
    <w:p w14:paraId="678EF4E8" w14:textId="77777777" w:rsidR="0036526F" w:rsidRDefault="0036526F" w:rsidP="00961F15">
      <w:pPr>
        <w:rPr>
          <w:sz w:val="20"/>
        </w:rPr>
      </w:pPr>
    </w:p>
    <w:p w14:paraId="7256669C" w14:textId="77777777" w:rsidR="0036526F" w:rsidRDefault="0036526F" w:rsidP="00961F15">
      <w:pPr>
        <w:rPr>
          <w:sz w:val="20"/>
        </w:rPr>
      </w:pPr>
    </w:p>
    <w:p w14:paraId="77AB51F3" w14:textId="77777777" w:rsidR="0036526F" w:rsidRDefault="0036526F" w:rsidP="00961F15">
      <w:pPr>
        <w:rPr>
          <w:sz w:val="20"/>
        </w:rPr>
      </w:pPr>
    </w:p>
    <w:p w14:paraId="0273CB0C" w14:textId="77777777" w:rsidR="0036526F" w:rsidRDefault="0036526F" w:rsidP="00961F15">
      <w:pPr>
        <w:rPr>
          <w:sz w:val="20"/>
        </w:rPr>
      </w:pPr>
    </w:p>
    <w:p w14:paraId="2F4130E6" w14:textId="77777777" w:rsidR="0036526F" w:rsidRDefault="0036526F" w:rsidP="00961F15">
      <w:pPr>
        <w:rPr>
          <w:sz w:val="20"/>
        </w:rPr>
      </w:pPr>
    </w:p>
    <w:p w14:paraId="72FDC178" w14:textId="77777777" w:rsidR="0036526F" w:rsidRDefault="0036526F" w:rsidP="00961F15">
      <w:pPr>
        <w:rPr>
          <w:sz w:val="20"/>
        </w:rPr>
      </w:pPr>
    </w:p>
    <w:p w14:paraId="0BF4083E" w14:textId="77777777" w:rsidR="0036526F" w:rsidRDefault="0036526F" w:rsidP="00961F15">
      <w:pPr>
        <w:rPr>
          <w:sz w:val="20"/>
        </w:rPr>
      </w:pPr>
    </w:p>
    <w:p w14:paraId="2BECD883" w14:textId="77777777" w:rsidR="0036526F" w:rsidRDefault="0036526F" w:rsidP="00961F15">
      <w:pPr>
        <w:rPr>
          <w:sz w:val="20"/>
        </w:rPr>
      </w:pPr>
    </w:p>
    <w:p w14:paraId="383AF6F4" w14:textId="77777777" w:rsidR="0036526F" w:rsidRDefault="0036526F" w:rsidP="00961F15">
      <w:pPr>
        <w:rPr>
          <w:sz w:val="20"/>
        </w:rPr>
      </w:pPr>
    </w:p>
    <w:p w14:paraId="4920AE8E" w14:textId="77777777" w:rsidR="0036526F" w:rsidRDefault="0036526F" w:rsidP="00961F15">
      <w:pPr>
        <w:rPr>
          <w:sz w:val="20"/>
        </w:rPr>
      </w:pPr>
    </w:p>
    <w:p w14:paraId="05D5551B" w14:textId="77777777" w:rsidR="0036526F" w:rsidRDefault="0036526F" w:rsidP="00961F15">
      <w:pPr>
        <w:rPr>
          <w:sz w:val="20"/>
        </w:rPr>
      </w:pPr>
    </w:p>
    <w:p w14:paraId="642EA647" w14:textId="77777777" w:rsidR="0036526F" w:rsidRDefault="0036526F" w:rsidP="00961F15">
      <w:pPr>
        <w:rPr>
          <w:sz w:val="20"/>
        </w:rPr>
      </w:pPr>
    </w:p>
    <w:p w14:paraId="6CADD7D8" w14:textId="77777777" w:rsidR="0036526F" w:rsidRPr="00961F15" w:rsidRDefault="0036526F" w:rsidP="00C80884">
      <w:pPr>
        <w:jc w:val="left"/>
        <w:rPr>
          <w:color w:val="7030A0"/>
          <w:sz w:val="20"/>
        </w:rPr>
      </w:pPr>
    </w:p>
    <w:p w14:paraId="643E6271" w14:textId="77777777" w:rsidR="0036526F" w:rsidRPr="00961F15" w:rsidRDefault="0036526F" w:rsidP="00961F15">
      <w:pPr>
        <w:pStyle w:val="En-tte"/>
        <w:ind w:left="180" w:right="180"/>
        <w:jc w:val="center"/>
        <w:outlineLvl w:val="0"/>
        <w:rPr>
          <w:b/>
          <w:sz w:val="28"/>
          <w:szCs w:val="28"/>
          <w:u w:val="single"/>
        </w:rPr>
      </w:pPr>
      <w:r w:rsidRPr="00961F15">
        <w:rPr>
          <w:b/>
          <w:sz w:val="28"/>
          <w:szCs w:val="28"/>
          <w:u w:val="single"/>
        </w:rPr>
        <w:t>Procès Verbal du CD de l’AFCAM Nouvelle-Aquitaine</w:t>
      </w:r>
    </w:p>
    <w:p w14:paraId="48537552" w14:textId="77777777" w:rsidR="0036526F" w:rsidRPr="00961F15" w:rsidRDefault="0036526F" w:rsidP="00961F15">
      <w:pPr>
        <w:rPr>
          <w:b/>
          <w:sz w:val="28"/>
          <w:szCs w:val="28"/>
          <w:u w:val="single"/>
        </w:rPr>
      </w:pPr>
      <w:r w:rsidRPr="00961F15">
        <w:rPr>
          <w:b/>
          <w:sz w:val="28"/>
          <w:szCs w:val="28"/>
        </w:rPr>
        <w:t xml:space="preserve">                                                                      </w:t>
      </w:r>
      <w:r w:rsidRPr="00961F15">
        <w:rPr>
          <w:b/>
          <w:sz w:val="28"/>
          <w:szCs w:val="28"/>
          <w:u w:val="single"/>
        </w:rPr>
        <w:t xml:space="preserve">  17 décembre 2023</w:t>
      </w:r>
    </w:p>
    <w:p w14:paraId="44C8B6B0" w14:textId="77777777" w:rsidR="0036526F" w:rsidRPr="0014488E" w:rsidRDefault="0036526F" w:rsidP="00961F15">
      <w:pPr>
        <w:rPr>
          <w:sz w:val="20"/>
          <w:u w:val="single"/>
        </w:rPr>
      </w:pPr>
    </w:p>
    <w:p w14:paraId="631546FE" w14:textId="77777777" w:rsidR="0036526F" w:rsidRPr="0014488E" w:rsidRDefault="0036526F" w:rsidP="00961F15">
      <w:pPr>
        <w:rPr>
          <w:sz w:val="20"/>
        </w:rPr>
      </w:pPr>
      <w:r w:rsidRPr="0014488E">
        <w:rPr>
          <w:sz w:val="20"/>
          <w:u w:val="single"/>
        </w:rPr>
        <w:t xml:space="preserve"> Présents</w:t>
      </w:r>
      <w:r w:rsidRPr="0014488E">
        <w:rPr>
          <w:sz w:val="20"/>
        </w:rPr>
        <w:t xml:space="preserve"> : Joël et Marie-José ALIES, Patrick BECHTOLD,  Noël BONNIEU, Roseline COUATARMANACH,  Georges COUTEAU,  Michel DUPERE, Jean- Luc FEIT,   Christiane GARSAULT, Monique GONZALEZ Stéphane GREMILLON, Christian LAGOURGUE, Yves LANGLOIS, Jean Pierre MICHAUD,  Rémi PATRICE,  Daniel REY, Jean- François RUIZ,  Martine WATRICE.  </w:t>
      </w:r>
    </w:p>
    <w:p w14:paraId="42515BEF" w14:textId="77777777" w:rsidR="0036526F" w:rsidRPr="0014488E" w:rsidRDefault="0036526F" w:rsidP="00961F15">
      <w:pPr>
        <w:rPr>
          <w:sz w:val="20"/>
        </w:rPr>
      </w:pPr>
      <w:r w:rsidRPr="0014488E">
        <w:rPr>
          <w:sz w:val="20"/>
        </w:rPr>
        <w:t xml:space="preserve">Invitée : Martine MOURASSE </w:t>
      </w:r>
    </w:p>
    <w:p w14:paraId="4640BB9C" w14:textId="77777777" w:rsidR="0036526F" w:rsidRPr="0014488E" w:rsidRDefault="0036526F" w:rsidP="00961F15">
      <w:pPr>
        <w:pStyle w:val="En-tte"/>
        <w:tabs>
          <w:tab w:val="clear" w:pos="4536"/>
          <w:tab w:val="clear" w:pos="9072"/>
          <w:tab w:val="right" w:pos="9923"/>
        </w:tabs>
        <w:outlineLvl w:val="0"/>
        <w:rPr>
          <w:sz w:val="20"/>
        </w:rPr>
      </w:pPr>
      <w:r w:rsidRPr="0014488E">
        <w:rPr>
          <w:sz w:val="20"/>
        </w:rPr>
        <w:t xml:space="preserve"> </w:t>
      </w:r>
      <w:r w:rsidRPr="0014488E">
        <w:rPr>
          <w:sz w:val="20"/>
          <w:u w:val="single"/>
        </w:rPr>
        <w:t>Excusés</w:t>
      </w:r>
      <w:r w:rsidRPr="0014488E">
        <w:rPr>
          <w:sz w:val="20"/>
        </w:rPr>
        <w:t> : Dominique CASSAGNIAU, Xavier De PUYTORAC, Catherine GASTOU, Lionel GOULETTE Michel LETOQUEUX,  Alain VANDAL, Anne Marie VIALARD, François WATRIN.</w:t>
      </w:r>
      <w:r w:rsidRPr="0014488E">
        <w:rPr>
          <w:sz w:val="20"/>
        </w:rPr>
        <w:tab/>
        <w:t xml:space="preserve"> </w:t>
      </w:r>
    </w:p>
    <w:p w14:paraId="3C6A3D11" w14:textId="77777777" w:rsidR="0036526F" w:rsidRPr="0014488E" w:rsidRDefault="0036526F" w:rsidP="00961F15">
      <w:pPr>
        <w:tabs>
          <w:tab w:val="center" w:pos="0"/>
        </w:tabs>
        <w:ind w:left="-142"/>
        <w:rPr>
          <w:sz w:val="20"/>
        </w:rPr>
      </w:pPr>
    </w:p>
    <w:p w14:paraId="52B59682" w14:textId="77777777" w:rsidR="0036526F" w:rsidRPr="0014488E" w:rsidRDefault="0036526F" w:rsidP="00961F15">
      <w:pPr>
        <w:outlineLvl w:val="0"/>
        <w:rPr>
          <w:b/>
          <w:sz w:val="20"/>
          <w:u w:val="single"/>
        </w:rPr>
      </w:pPr>
      <w:r w:rsidRPr="0014488E">
        <w:rPr>
          <w:b/>
          <w:sz w:val="20"/>
          <w:u w:val="single"/>
        </w:rPr>
        <w:t>Ouverture de la séance à 1oh15:</w:t>
      </w:r>
    </w:p>
    <w:p w14:paraId="1B5BD132" w14:textId="77777777" w:rsidR="0036526F" w:rsidRPr="0014488E" w:rsidRDefault="0036526F" w:rsidP="00961F15">
      <w:pPr>
        <w:rPr>
          <w:sz w:val="20"/>
        </w:rPr>
      </w:pPr>
      <w:r w:rsidRPr="0014488E">
        <w:rPr>
          <w:sz w:val="20"/>
        </w:rPr>
        <w:t xml:space="preserve">Noël BONNIEU,  ouvre la séance en remerciant tous les membres présents pour leur participation. </w:t>
      </w:r>
    </w:p>
    <w:p w14:paraId="2C752815" w14:textId="77777777" w:rsidR="0036526F" w:rsidRPr="0014488E" w:rsidRDefault="0036526F" w:rsidP="00961F15">
      <w:pPr>
        <w:rPr>
          <w:sz w:val="20"/>
        </w:rPr>
      </w:pPr>
      <w:r w:rsidRPr="0014488E">
        <w:rPr>
          <w:sz w:val="20"/>
        </w:rPr>
        <w:t>Il accueille une invitée, Martine MOURASSE adhérente du golf, qui souhaite s’investir au sein du comité directeur. Puis il propose un tour de table pour que chacun se présente</w:t>
      </w:r>
    </w:p>
    <w:p w14:paraId="258F7AF5" w14:textId="77777777" w:rsidR="0036526F" w:rsidRPr="0014488E" w:rsidRDefault="0036526F" w:rsidP="00961F15">
      <w:pPr>
        <w:rPr>
          <w:sz w:val="20"/>
        </w:rPr>
      </w:pPr>
      <w:r w:rsidRPr="0014488E">
        <w:rPr>
          <w:sz w:val="20"/>
        </w:rPr>
        <w:t>L’ordre du jour est déroulé :</w:t>
      </w:r>
    </w:p>
    <w:p w14:paraId="0C6CCDDE" w14:textId="77777777" w:rsidR="0036526F" w:rsidRPr="0014488E" w:rsidRDefault="0036526F" w:rsidP="00961F15">
      <w:pPr>
        <w:rPr>
          <w:sz w:val="20"/>
        </w:rPr>
      </w:pPr>
    </w:p>
    <w:p w14:paraId="45226E5A" w14:textId="77777777" w:rsidR="0036526F" w:rsidRPr="0014488E" w:rsidRDefault="0036526F" w:rsidP="00961F15">
      <w:pPr>
        <w:rPr>
          <w:b/>
          <w:sz w:val="20"/>
          <w:u w:val="single"/>
        </w:rPr>
      </w:pPr>
      <w:proofErr w:type="gramStart"/>
      <w:r w:rsidRPr="0014488E">
        <w:rPr>
          <w:b/>
          <w:sz w:val="20"/>
          <w:u w:val="single"/>
        </w:rPr>
        <w:t>1)Point</w:t>
      </w:r>
      <w:proofErr w:type="gramEnd"/>
      <w:r w:rsidRPr="0014488E">
        <w:rPr>
          <w:b/>
          <w:sz w:val="20"/>
          <w:u w:val="single"/>
        </w:rPr>
        <w:t xml:space="preserve"> sur l’année écoulée</w:t>
      </w:r>
    </w:p>
    <w:p w14:paraId="54F04F15" w14:textId="77777777" w:rsidR="0036526F" w:rsidRPr="0014488E" w:rsidRDefault="0036526F" w:rsidP="00961F15">
      <w:pPr>
        <w:rPr>
          <w:b/>
          <w:sz w:val="20"/>
          <w:u w:val="single"/>
        </w:rPr>
      </w:pPr>
      <w:r w:rsidRPr="0014488E">
        <w:rPr>
          <w:b/>
          <w:sz w:val="20"/>
        </w:rPr>
        <w:t xml:space="preserve">      </w:t>
      </w:r>
      <w:r w:rsidRPr="0014488E">
        <w:rPr>
          <w:b/>
          <w:sz w:val="20"/>
          <w:u w:val="single"/>
        </w:rPr>
        <w:t xml:space="preserve"> Les adhésions :</w:t>
      </w:r>
    </w:p>
    <w:p w14:paraId="2216B10C" w14:textId="77777777" w:rsidR="0036526F" w:rsidRPr="0014488E" w:rsidRDefault="0036526F" w:rsidP="00961F15">
      <w:pPr>
        <w:rPr>
          <w:sz w:val="20"/>
        </w:rPr>
      </w:pPr>
      <w:r w:rsidRPr="0014488E">
        <w:rPr>
          <w:sz w:val="20"/>
        </w:rPr>
        <w:t>Nous avons 20 ligues ou comités régionaux adhérents ayant chacun désigné un représentant. Les représentants des ligues ou Comités Régionaux adhérents sont membres de droit au Comité Directeur.</w:t>
      </w:r>
    </w:p>
    <w:p w14:paraId="5B92D9B9" w14:textId="77777777" w:rsidR="0036526F" w:rsidRPr="0014488E" w:rsidRDefault="0036526F" w:rsidP="00961F15">
      <w:pPr>
        <w:rPr>
          <w:sz w:val="20"/>
        </w:rPr>
      </w:pPr>
      <w:r w:rsidRPr="0014488E">
        <w:rPr>
          <w:sz w:val="20"/>
        </w:rPr>
        <w:t>Nous avons aussi 24 individuels venant de 20 ligues différentes.</w:t>
      </w:r>
    </w:p>
    <w:p w14:paraId="2BB7692C" w14:textId="77777777" w:rsidR="0036526F" w:rsidRPr="0014488E" w:rsidRDefault="0036526F" w:rsidP="00961F15">
      <w:pPr>
        <w:rPr>
          <w:sz w:val="20"/>
        </w:rPr>
      </w:pPr>
      <w:r w:rsidRPr="0014488E">
        <w:rPr>
          <w:sz w:val="20"/>
        </w:rPr>
        <w:t>Nous avons sensiblement le même nombre d’adhérents depuis l’épisode « </w:t>
      </w:r>
      <w:proofErr w:type="spellStart"/>
      <w:r w:rsidRPr="0014488E">
        <w:rPr>
          <w:sz w:val="20"/>
        </w:rPr>
        <w:t>covid</w:t>
      </w:r>
      <w:proofErr w:type="spellEnd"/>
      <w:r w:rsidRPr="0014488E">
        <w:rPr>
          <w:sz w:val="20"/>
        </w:rPr>
        <w:t> » mais inférieur aux années avant « </w:t>
      </w:r>
      <w:proofErr w:type="spellStart"/>
      <w:r w:rsidRPr="0014488E">
        <w:rPr>
          <w:sz w:val="20"/>
        </w:rPr>
        <w:t>covid</w:t>
      </w:r>
      <w:proofErr w:type="spellEnd"/>
      <w:r w:rsidRPr="0014488E">
        <w:rPr>
          <w:sz w:val="20"/>
        </w:rPr>
        <w:t> »</w:t>
      </w:r>
    </w:p>
    <w:p w14:paraId="364A8418" w14:textId="77777777" w:rsidR="0036526F" w:rsidRPr="0014488E" w:rsidRDefault="0036526F" w:rsidP="00961F15">
      <w:pPr>
        <w:rPr>
          <w:sz w:val="20"/>
        </w:rPr>
      </w:pPr>
      <w:r w:rsidRPr="0014488E">
        <w:rPr>
          <w:sz w:val="20"/>
        </w:rPr>
        <w:t xml:space="preserve">C’est pourquoi, la mobilisation de tous les membres de l’AFCAM N-A doit  s’intensifier pour mieux faire connaître   notre association et les actions  menées  pour les arbitres en général. </w:t>
      </w:r>
    </w:p>
    <w:p w14:paraId="63BA4EA7" w14:textId="77777777" w:rsidR="0036526F" w:rsidRPr="0014488E" w:rsidRDefault="0036526F" w:rsidP="00961F15">
      <w:pPr>
        <w:rPr>
          <w:b/>
          <w:sz w:val="20"/>
          <w:u w:val="single"/>
        </w:rPr>
      </w:pPr>
      <w:r w:rsidRPr="0014488E">
        <w:rPr>
          <w:b/>
          <w:sz w:val="20"/>
        </w:rPr>
        <w:t xml:space="preserve">       </w:t>
      </w:r>
      <w:r w:rsidRPr="0014488E">
        <w:rPr>
          <w:b/>
          <w:sz w:val="20"/>
          <w:u w:val="single"/>
        </w:rPr>
        <w:t>Les actions</w:t>
      </w:r>
    </w:p>
    <w:p w14:paraId="7D6856DF" w14:textId="77777777" w:rsidR="0036526F" w:rsidRPr="0014488E" w:rsidRDefault="0036526F" w:rsidP="00961F15">
      <w:pPr>
        <w:rPr>
          <w:sz w:val="20"/>
          <w:highlight w:val="yellow"/>
        </w:rPr>
      </w:pPr>
      <w:r w:rsidRPr="0014488E">
        <w:rPr>
          <w:sz w:val="20"/>
        </w:rPr>
        <w:t xml:space="preserve">Nous avons répondu présent à la plupart des invitations envoyées par le CROS, la DRAJES, la région </w:t>
      </w:r>
      <w:r w:rsidRPr="0014488E">
        <w:rPr>
          <w:sz w:val="20"/>
          <w:highlight w:val="yellow"/>
        </w:rPr>
        <w:t xml:space="preserve"> </w:t>
      </w:r>
    </w:p>
    <w:p w14:paraId="26D9B308" w14:textId="77777777" w:rsidR="0036526F" w:rsidRPr="0014488E" w:rsidRDefault="0036526F" w:rsidP="00961F15">
      <w:pPr>
        <w:rPr>
          <w:sz w:val="20"/>
        </w:rPr>
      </w:pPr>
      <w:r w:rsidRPr="0014488E">
        <w:rPr>
          <w:sz w:val="20"/>
        </w:rPr>
        <w:t>Nous avons participé  aux différentes commissions organisées par le CROS sur la lutte contre les violences sexuelles et sexistes en vue d’établir un guide d’action</w:t>
      </w:r>
    </w:p>
    <w:p w14:paraId="08B603DD" w14:textId="77777777" w:rsidR="0036526F" w:rsidRPr="0014488E" w:rsidRDefault="0036526F" w:rsidP="00961F15">
      <w:pPr>
        <w:rPr>
          <w:sz w:val="20"/>
        </w:rPr>
      </w:pPr>
      <w:r w:rsidRPr="0014488E">
        <w:rPr>
          <w:sz w:val="20"/>
        </w:rPr>
        <w:t>Nous avons procédé à des remises de trophées sur site </w:t>
      </w:r>
      <w:proofErr w:type="gramStart"/>
      <w:r w:rsidRPr="0014488E">
        <w:rPr>
          <w:sz w:val="20"/>
        </w:rPr>
        <w:t>:au</w:t>
      </w:r>
      <w:proofErr w:type="gramEnd"/>
      <w:r w:rsidRPr="0014488E">
        <w:rPr>
          <w:sz w:val="20"/>
        </w:rPr>
        <w:t xml:space="preserve"> Haillan pour le Foot trophée arbitrage ou encore à SOS en lot et Garonne  pour un trophée de la citoyenneté à l’invitation du cyclisme</w:t>
      </w:r>
    </w:p>
    <w:p w14:paraId="49BEF37A" w14:textId="77777777" w:rsidR="0036526F" w:rsidRPr="0014488E" w:rsidRDefault="0036526F" w:rsidP="00961F15">
      <w:pPr>
        <w:rPr>
          <w:sz w:val="20"/>
        </w:rPr>
      </w:pPr>
    </w:p>
    <w:p w14:paraId="3D8F6005" w14:textId="77777777" w:rsidR="0036526F" w:rsidRPr="0014488E" w:rsidRDefault="0036526F" w:rsidP="00961F15">
      <w:pPr>
        <w:rPr>
          <w:b/>
          <w:sz w:val="20"/>
          <w:u w:val="single"/>
        </w:rPr>
      </w:pPr>
      <w:r w:rsidRPr="0014488E">
        <w:rPr>
          <w:b/>
          <w:sz w:val="20"/>
        </w:rPr>
        <w:t xml:space="preserve">      </w:t>
      </w:r>
      <w:r w:rsidRPr="0014488E">
        <w:rPr>
          <w:b/>
          <w:sz w:val="20"/>
          <w:u w:val="single"/>
        </w:rPr>
        <w:t xml:space="preserve"> Le point financier :</w:t>
      </w:r>
    </w:p>
    <w:p w14:paraId="40636B58" w14:textId="77777777" w:rsidR="0036526F" w:rsidRPr="0014488E" w:rsidRDefault="0036526F" w:rsidP="00961F15">
      <w:pPr>
        <w:rPr>
          <w:sz w:val="20"/>
        </w:rPr>
      </w:pPr>
      <w:r w:rsidRPr="0014488E">
        <w:rPr>
          <w:sz w:val="20"/>
        </w:rPr>
        <w:t xml:space="preserve"> Les subventions attribuées cette année par le   Conseil Régional N-A </w:t>
      </w:r>
      <w:proofErr w:type="gramStart"/>
      <w:r w:rsidRPr="0014488E">
        <w:rPr>
          <w:sz w:val="20"/>
        </w:rPr>
        <w:t>sont</w:t>
      </w:r>
      <w:proofErr w:type="gramEnd"/>
      <w:r w:rsidRPr="0014488E">
        <w:rPr>
          <w:sz w:val="20"/>
        </w:rPr>
        <w:t xml:space="preserve"> de 1000€</w:t>
      </w:r>
    </w:p>
    <w:p w14:paraId="4119EC68" w14:textId="77777777" w:rsidR="0036526F" w:rsidRPr="0014488E" w:rsidRDefault="0036526F" w:rsidP="00961F15">
      <w:pPr>
        <w:ind w:left="90"/>
        <w:rPr>
          <w:color w:val="444444"/>
          <w:sz w:val="20"/>
          <w:shd w:val="clear" w:color="auto" w:fill="FFFFFF"/>
        </w:rPr>
      </w:pPr>
      <w:r w:rsidRPr="0014488E">
        <w:rPr>
          <w:color w:val="444444"/>
          <w:sz w:val="20"/>
          <w:shd w:val="clear" w:color="auto" w:fill="FFFFFF"/>
        </w:rPr>
        <w:t>Les dossiers de subventions sont de plus en plus difficiles à monter et les montants obtenus en baisse.</w:t>
      </w:r>
    </w:p>
    <w:p w14:paraId="1A8F18AB" w14:textId="77777777" w:rsidR="0036526F" w:rsidRPr="0014488E" w:rsidRDefault="0036526F" w:rsidP="00961F15">
      <w:pPr>
        <w:rPr>
          <w:sz w:val="20"/>
        </w:rPr>
      </w:pPr>
      <w:r w:rsidRPr="0014488E">
        <w:rPr>
          <w:color w:val="444444"/>
          <w:sz w:val="20"/>
          <w:shd w:val="clear" w:color="auto" w:fill="FFFFFF"/>
        </w:rPr>
        <w:t xml:space="preserve"> Nous avons participé à la réunion organisée par la Région pour connaître  la nouvelle politique sportive  de la      Nouvelle Aquitaine  et les</w:t>
      </w:r>
      <w:r w:rsidRPr="0014488E">
        <w:rPr>
          <w:sz w:val="20"/>
        </w:rPr>
        <w:t xml:space="preserve"> directives concernant les demandes de subventions pour les actions en 2024</w:t>
      </w:r>
    </w:p>
    <w:p w14:paraId="7EB20526" w14:textId="77777777" w:rsidR="0036526F" w:rsidRPr="0014488E" w:rsidRDefault="0036526F" w:rsidP="00961F15">
      <w:pPr>
        <w:ind w:left="90"/>
        <w:rPr>
          <w:color w:val="444444"/>
          <w:sz w:val="20"/>
          <w:shd w:val="clear" w:color="auto" w:fill="FFFFFF"/>
        </w:rPr>
      </w:pPr>
    </w:p>
    <w:p w14:paraId="0E7C8961" w14:textId="77777777" w:rsidR="0036526F" w:rsidRPr="0014488E" w:rsidRDefault="0036526F" w:rsidP="00961F15">
      <w:pPr>
        <w:ind w:left="90"/>
        <w:rPr>
          <w:b/>
          <w:sz w:val="20"/>
          <w:u w:val="single"/>
        </w:rPr>
      </w:pPr>
      <w:r w:rsidRPr="0014488E">
        <w:rPr>
          <w:b/>
          <w:sz w:val="20"/>
          <w:u w:val="single"/>
        </w:rPr>
        <w:t xml:space="preserve">2) journée de Formation du 7 décembre </w:t>
      </w:r>
    </w:p>
    <w:p w14:paraId="5AAF0A68" w14:textId="77777777" w:rsidR="0036526F" w:rsidRPr="0014488E" w:rsidRDefault="0036526F" w:rsidP="00961F15">
      <w:pPr>
        <w:pStyle w:val="Titre1"/>
        <w:numPr>
          <w:ilvl w:val="0"/>
          <w:numId w:val="4"/>
        </w:numPr>
        <w:shd w:val="clear" w:color="auto" w:fill="FFFFFF"/>
        <w:spacing w:before="150" w:after="161"/>
        <w:ind w:left="0" w:firstLine="0"/>
        <w:rPr>
          <w:b w:val="0"/>
          <w:bCs/>
          <w:sz w:val="20"/>
          <w:u w:val="none"/>
        </w:rPr>
      </w:pPr>
      <w:r w:rsidRPr="0014488E">
        <w:rPr>
          <w:b w:val="0"/>
          <w:bCs/>
          <w:sz w:val="20"/>
          <w:u w:val="none"/>
        </w:rPr>
        <w:t>Notre société est en souffrance, dérive sectaire, radicalité, harcèlement, violences sexuelles,   et malheureusement le sport n’est pas épargné. Face à ce constat, Jean Luc FEIT, Vice-président de l’AFCAM N-A chargé des problèmes de violences,  a organisé une journée de formation sur ces thèmes.</w:t>
      </w:r>
    </w:p>
    <w:p w14:paraId="082F0C27" w14:textId="77777777" w:rsidR="0036526F" w:rsidRPr="0014488E" w:rsidRDefault="0036526F" w:rsidP="00961F15">
      <w:pPr>
        <w:pStyle w:val="Titre1"/>
        <w:numPr>
          <w:ilvl w:val="0"/>
          <w:numId w:val="4"/>
        </w:numPr>
        <w:shd w:val="clear" w:color="auto" w:fill="FFFFFF"/>
        <w:spacing w:before="150" w:after="161"/>
        <w:ind w:left="0" w:firstLine="0"/>
        <w:rPr>
          <w:b w:val="0"/>
          <w:sz w:val="20"/>
          <w:u w:val="none"/>
        </w:rPr>
      </w:pPr>
      <w:r w:rsidRPr="0014488E">
        <w:rPr>
          <w:b w:val="0"/>
          <w:bCs/>
          <w:sz w:val="20"/>
          <w:u w:val="none"/>
        </w:rPr>
        <w:t> L’AFCAM Nouvelle-Aquitaine, sous l’égide de la Préfecture de la Gironde et avec le concours du CDOS de la Gironde, a proposé à ses adhérents de participer à une journée d’échanges le Jeudi 07 Décembre 2023, à la Maison Départementale des Sports de la Gironde. Thème du matin</w:t>
      </w:r>
      <w:r w:rsidRPr="0014488E">
        <w:rPr>
          <w:b w:val="0"/>
          <w:sz w:val="20"/>
          <w:u w:val="none"/>
        </w:rPr>
        <w:t xml:space="preserve"> animé par une représentante de la préfecture :</w:t>
      </w:r>
      <w:r w:rsidRPr="0014488E">
        <w:rPr>
          <w:b w:val="0"/>
          <w:color w:val="110007"/>
          <w:sz w:val="20"/>
          <w:u w:val="none"/>
        </w:rPr>
        <w:t xml:space="preserve"> Prévenir les radicalités et les dérives sectaires  avec l’objectif suivant « </w:t>
      </w:r>
      <w:r w:rsidRPr="0014488E">
        <w:rPr>
          <w:b w:val="0"/>
          <w:sz w:val="20"/>
          <w:u w:val="none"/>
        </w:rPr>
        <w:t xml:space="preserve"> pourquoi et comment cette thématique doit être portée par le mouvement sportif » Thème de l’après-midi : Prévenir les violences dans le sport (comprendre, repérer les signaux qui doivent alerter, agir) animé par une représentante du CDOS de la Gironde.</w:t>
      </w:r>
    </w:p>
    <w:p w14:paraId="0FF1FBE1" w14:textId="77777777" w:rsidR="0036526F" w:rsidRPr="0014488E" w:rsidRDefault="0036526F" w:rsidP="00961F15">
      <w:pPr>
        <w:rPr>
          <w:sz w:val="20"/>
        </w:rPr>
      </w:pPr>
    </w:p>
    <w:p w14:paraId="515893B2" w14:textId="77777777" w:rsidR="0036526F" w:rsidRPr="0014488E" w:rsidRDefault="0036526F" w:rsidP="00961F15">
      <w:pPr>
        <w:rPr>
          <w:sz w:val="20"/>
        </w:rPr>
      </w:pPr>
      <w:r w:rsidRPr="0014488E">
        <w:rPr>
          <w:sz w:val="20"/>
        </w:rPr>
        <w:t>Malgré le handicap de la date (journée ouvrée) 10 adhérents ont participé à cette journée très enrichissante qui s’est conclue par la remise d’un fanion de l’AFCAM N-A à notre animatrice très professionnelle</w:t>
      </w:r>
    </w:p>
    <w:p w14:paraId="4E26ECE7" w14:textId="77777777" w:rsidR="0036526F" w:rsidRPr="0014488E" w:rsidRDefault="0036526F" w:rsidP="00961F15">
      <w:pPr>
        <w:rPr>
          <w:sz w:val="20"/>
        </w:rPr>
      </w:pPr>
      <w:proofErr w:type="gramStart"/>
      <w:r w:rsidRPr="0014488E">
        <w:rPr>
          <w:sz w:val="20"/>
        </w:rPr>
        <w:t>qui</w:t>
      </w:r>
      <w:proofErr w:type="gramEnd"/>
      <w:r w:rsidRPr="0014488E">
        <w:rPr>
          <w:sz w:val="20"/>
        </w:rPr>
        <w:t xml:space="preserve"> a personnalisé son intervention à notre public en ayant consulté auparavant tous les protocoles de nos fédérations concernant les violences.</w:t>
      </w:r>
    </w:p>
    <w:p w14:paraId="465B4092" w14:textId="77777777" w:rsidR="0036526F" w:rsidRPr="0014488E" w:rsidRDefault="0036526F" w:rsidP="00961F15">
      <w:pPr>
        <w:rPr>
          <w:sz w:val="20"/>
        </w:rPr>
      </w:pPr>
      <w:r w:rsidRPr="0014488E">
        <w:rPr>
          <w:sz w:val="20"/>
        </w:rPr>
        <w:t xml:space="preserve">Une expérience à décentraliser pour permettre à d’autres arbitres d’y participer </w:t>
      </w:r>
    </w:p>
    <w:p w14:paraId="35C8F509" w14:textId="77777777" w:rsidR="0036526F" w:rsidRPr="0014488E" w:rsidRDefault="0036526F" w:rsidP="00961F15">
      <w:pPr>
        <w:ind w:left="90"/>
        <w:rPr>
          <w:b/>
          <w:sz w:val="20"/>
          <w:u w:val="single"/>
        </w:rPr>
      </w:pPr>
      <w:r w:rsidRPr="0014488E">
        <w:rPr>
          <w:b/>
          <w:sz w:val="20"/>
        </w:rPr>
        <w:t xml:space="preserve">  </w:t>
      </w:r>
    </w:p>
    <w:p w14:paraId="796D257F" w14:textId="77777777" w:rsidR="0036526F" w:rsidRPr="0014488E" w:rsidRDefault="0036526F" w:rsidP="00961F15">
      <w:pPr>
        <w:outlineLvl w:val="0"/>
        <w:rPr>
          <w:b/>
          <w:sz w:val="20"/>
          <w:u w:val="single"/>
        </w:rPr>
      </w:pPr>
      <w:proofErr w:type="gramStart"/>
      <w:r w:rsidRPr="0014488E">
        <w:rPr>
          <w:b/>
          <w:sz w:val="20"/>
          <w:u w:val="single"/>
        </w:rPr>
        <w:t>3)Village</w:t>
      </w:r>
      <w:proofErr w:type="gramEnd"/>
      <w:r w:rsidRPr="0014488E">
        <w:rPr>
          <w:b/>
          <w:sz w:val="20"/>
          <w:u w:val="single"/>
        </w:rPr>
        <w:t xml:space="preserve"> des sports 2024 </w:t>
      </w:r>
    </w:p>
    <w:p w14:paraId="6B44610F" w14:textId="77777777" w:rsidR="0036526F" w:rsidRPr="0014488E" w:rsidRDefault="0036526F" w:rsidP="00961F15">
      <w:pPr>
        <w:outlineLvl w:val="0"/>
        <w:rPr>
          <w:b/>
          <w:sz w:val="20"/>
          <w:u w:val="single"/>
        </w:rPr>
      </w:pPr>
      <w:r w:rsidRPr="0014488E">
        <w:rPr>
          <w:sz w:val="20"/>
        </w:rPr>
        <w:t xml:space="preserve">L’AFCAM N-A participera à nouveau au Village des sports 2024  qui aura lieu du 18 au 26 mai 2024 lors de la foire internationale de Bordeaux au parc des expositions.  Le thème : </w:t>
      </w:r>
      <w:r w:rsidRPr="0014488E">
        <w:rPr>
          <w:b/>
          <w:sz w:val="20"/>
        </w:rPr>
        <w:t xml:space="preserve">« Paris 2024 » </w:t>
      </w:r>
      <w:r w:rsidRPr="0014488E">
        <w:rPr>
          <w:sz w:val="20"/>
        </w:rPr>
        <w:t xml:space="preserve">  La flamme olympique passera à Bordeaux le 23 mai 2024.</w:t>
      </w:r>
    </w:p>
    <w:p w14:paraId="394C7A41" w14:textId="77777777" w:rsidR="0036526F" w:rsidRPr="0014488E" w:rsidRDefault="0036526F" w:rsidP="00961F15">
      <w:pPr>
        <w:outlineLvl w:val="0"/>
        <w:rPr>
          <w:sz w:val="20"/>
        </w:rPr>
      </w:pPr>
      <w:r w:rsidRPr="0014488E">
        <w:rPr>
          <w:sz w:val="20"/>
        </w:rPr>
        <w:t>La 1</w:t>
      </w:r>
      <w:r w:rsidRPr="0014488E">
        <w:rPr>
          <w:sz w:val="20"/>
          <w:vertAlign w:val="superscript"/>
        </w:rPr>
        <w:t>ère</w:t>
      </w:r>
      <w:r w:rsidRPr="0014488E">
        <w:rPr>
          <w:sz w:val="20"/>
        </w:rPr>
        <w:t xml:space="preserve"> réunion a eu lieu le  17 octobre 2023. </w:t>
      </w:r>
    </w:p>
    <w:p w14:paraId="45FAE88E" w14:textId="77777777" w:rsidR="0036526F" w:rsidRPr="0014488E" w:rsidRDefault="0036526F" w:rsidP="00961F15">
      <w:pPr>
        <w:outlineLvl w:val="0"/>
        <w:rPr>
          <w:sz w:val="20"/>
        </w:rPr>
      </w:pPr>
      <w:r w:rsidRPr="0014488E">
        <w:rPr>
          <w:b/>
          <w:sz w:val="20"/>
          <w:u w:val="single"/>
        </w:rPr>
        <w:t>Dates à Retenir : 18 au 26 mai</w:t>
      </w:r>
      <w:r w:rsidRPr="0014488E">
        <w:rPr>
          <w:sz w:val="20"/>
        </w:rPr>
        <w:t>. Nous comptons sur nos adhérents pour nous aider à animer le stand.</w:t>
      </w:r>
    </w:p>
    <w:p w14:paraId="45B85A5D" w14:textId="77777777" w:rsidR="0036526F" w:rsidRPr="0014488E" w:rsidRDefault="0036526F" w:rsidP="00961F15">
      <w:pPr>
        <w:outlineLvl w:val="0"/>
        <w:rPr>
          <w:sz w:val="20"/>
        </w:rPr>
      </w:pPr>
      <w:r w:rsidRPr="0014488E">
        <w:rPr>
          <w:sz w:val="20"/>
        </w:rPr>
        <w:t xml:space="preserve">L’organisation  d’un </w:t>
      </w:r>
      <w:r w:rsidRPr="0014488E">
        <w:rPr>
          <w:b/>
          <w:sz w:val="20"/>
        </w:rPr>
        <w:t>CD le samedi 25 mai</w:t>
      </w:r>
      <w:r w:rsidRPr="0014488E">
        <w:rPr>
          <w:sz w:val="20"/>
        </w:rPr>
        <w:t xml:space="preserve"> dans le cadre du Village des sports est proposée.</w:t>
      </w:r>
    </w:p>
    <w:p w14:paraId="4C6F8643" w14:textId="77777777" w:rsidR="0036526F" w:rsidRPr="0014488E" w:rsidRDefault="0036526F" w:rsidP="00961F15">
      <w:pPr>
        <w:outlineLvl w:val="0"/>
        <w:rPr>
          <w:sz w:val="20"/>
        </w:rPr>
      </w:pPr>
    </w:p>
    <w:p w14:paraId="6D7EA86E" w14:textId="77777777" w:rsidR="0036526F" w:rsidRPr="0014488E" w:rsidRDefault="0036526F" w:rsidP="00961F15">
      <w:pPr>
        <w:outlineLvl w:val="0"/>
        <w:rPr>
          <w:b/>
          <w:sz w:val="20"/>
          <w:u w:val="single"/>
        </w:rPr>
      </w:pPr>
      <w:r w:rsidRPr="0014488E">
        <w:rPr>
          <w:b/>
          <w:sz w:val="20"/>
          <w:u w:val="single"/>
        </w:rPr>
        <w:t>4) Valorisation des arbitres :</w:t>
      </w:r>
    </w:p>
    <w:p w14:paraId="2F1079F9" w14:textId="77777777" w:rsidR="0036526F" w:rsidRPr="0014488E" w:rsidRDefault="0036526F" w:rsidP="00961F15">
      <w:pPr>
        <w:pStyle w:val="chapo"/>
        <w:shd w:val="clear" w:color="auto" w:fill="FFFFFF"/>
        <w:spacing w:before="0" w:beforeAutospacing="0"/>
        <w:jc w:val="both"/>
        <w:rPr>
          <w:color w:val="000000"/>
          <w:sz w:val="20"/>
          <w:szCs w:val="20"/>
          <w:shd w:val="clear" w:color="auto" w:fill="FFFFFF"/>
        </w:rPr>
      </w:pPr>
      <w:r w:rsidRPr="0014488E">
        <w:rPr>
          <w:b/>
          <w:sz w:val="20"/>
          <w:szCs w:val="20"/>
          <w:u w:val="single"/>
        </w:rPr>
        <w:t xml:space="preserve"> </w:t>
      </w:r>
      <w:r w:rsidRPr="0014488E">
        <w:rPr>
          <w:color w:val="000000"/>
          <w:sz w:val="20"/>
          <w:szCs w:val="20"/>
        </w:rPr>
        <w:t xml:space="preserve">Dimanche 17 Décembre 2023, à la Maison Régionale des Sports à Talence, se déroulait la cérémonie de remise des Trophées AFCAM-NA/DRJES/CROS en présence de Patrick VAJDA, Président de l’AFCAM Nationale  et de l’IFSO, AFCAM internationale, Noël BONNIEU président de l’AFCAM N-A et de nombreux représentants des ligues et comités adhérents. </w:t>
      </w:r>
      <w:r w:rsidRPr="0014488E">
        <w:rPr>
          <w:color w:val="000000"/>
          <w:sz w:val="20"/>
          <w:szCs w:val="20"/>
          <w:shd w:val="clear" w:color="auto" w:fill="FFFFFF"/>
        </w:rPr>
        <w:t>Cette promotion, parrainée par Brice COLLONNAZ, est composée de 22 récipiendaires (6 filles et 12 garçons) issus de 11 Ligues ou Comités Régionaux et de7 départements différents de Nouvelle Aquitaine.</w:t>
      </w:r>
    </w:p>
    <w:p w14:paraId="26242298" w14:textId="77777777" w:rsidR="0036526F" w:rsidRPr="0014488E" w:rsidRDefault="0036526F" w:rsidP="00961F15">
      <w:pPr>
        <w:pStyle w:val="chapo"/>
        <w:shd w:val="clear" w:color="auto" w:fill="FFFFFF"/>
        <w:spacing w:before="0" w:beforeAutospacing="0"/>
        <w:jc w:val="both"/>
        <w:rPr>
          <w:b/>
          <w:color w:val="000000"/>
          <w:sz w:val="20"/>
          <w:szCs w:val="20"/>
        </w:rPr>
      </w:pPr>
      <w:r w:rsidRPr="0014488E">
        <w:rPr>
          <w:color w:val="000000"/>
          <w:sz w:val="20"/>
          <w:szCs w:val="20"/>
        </w:rPr>
        <w:t>Toutes nos félicitations aux récipiendaires et merci  aux responsables de chaque ligue ou comité qui les ont  désignés  </w:t>
      </w:r>
    </w:p>
    <w:p w14:paraId="534FF297" w14:textId="77777777" w:rsidR="0036526F" w:rsidRPr="0014488E" w:rsidRDefault="0036526F" w:rsidP="00961F15">
      <w:pPr>
        <w:pStyle w:val="chapo"/>
        <w:shd w:val="clear" w:color="auto" w:fill="FFFFFF"/>
        <w:spacing w:before="0" w:beforeAutospacing="0"/>
        <w:jc w:val="both"/>
        <w:rPr>
          <w:color w:val="000000"/>
          <w:sz w:val="20"/>
          <w:szCs w:val="20"/>
        </w:rPr>
      </w:pPr>
      <w:r w:rsidRPr="0014488E">
        <w:rPr>
          <w:color w:val="000000"/>
          <w:sz w:val="20"/>
          <w:szCs w:val="20"/>
        </w:rPr>
        <w:t>Ce dimanche, ont aussi été décernés les trophées suivants :</w:t>
      </w:r>
      <w:r w:rsidRPr="0014488E">
        <w:rPr>
          <w:b/>
          <w:color w:val="000000"/>
          <w:sz w:val="20"/>
          <w:szCs w:val="20"/>
          <w:u w:val="single"/>
        </w:rPr>
        <w:t xml:space="preserve"> </w:t>
      </w:r>
      <w:r w:rsidRPr="0014488E">
        <w:rPr>
          <w:color w:val="000000"/>
          <w:sz w:val="20"/>
          <w:szCs w:val="20"/>
        </w:rPr>
        <w:t xml:space="preserve">Trophée de la « Reconnaissance Citoyenne de l’AFCAM N-A, </w:t>
      </w:r>
      <w:r w:rsidRPr="0014488E">
        <w:rPr>
          <w:color w:val="000000"/>
          <w:sz w:val="20"/>
          <w:szCs w:val="20"/>
          <w:shd w:val="clear" w:color="auto" w:fill="FFFFFF"/>
        </w:rPr>
        <w:t xml:space="preserve">Trophée Jean-Pierre SEGONZAC BARTHE  </w:t>
      </w:r>
      <w:r w:rsidRPr="0014488E">
        <w:rPr>
          <w:color w:val="000000"/>
          <w:sz w:val="20"/>
          <w:szCs w:val="20"/>
        </w:rPr>
        <w:t>et la Médaille d’honneur de l’AFCAM N-A</w:t>
      </w:r>
    </w:p>
    <w:p w14:paraId="3D1A6EBC" w14:textId="77777777" w:rsidR="0036526F" w:rsidRPr="0014488E" w:rsidRDefault="0036526F" w:rsidP="00961F15">
      <w:pPr>
        <w:rPr>
          <w:sz w:val="20"/>
        </w:rPr>
      </w:pPr>
      <w:r w:rsidRPr="0014488E">
        <w:rPr>
          <w:sz w:val="20"/>
        </w:rPr>
        <w:t xml:space="preserve">Vous trouverez sur notre site « afcam-na.org » un flash spécial, qui  présente individuellement  tous les récipiendaires 2023 et les photos. </w:t>
      </w:r>
    </w:p>
    <w:p w14:paraId="3A170102" w14:textId="77777777" w:rsidR="0036526F" w:rsidRPr="0014488E" w:rsidRDefault="0036526F" w:rsidP="00961F15">
      <w:pPr>
        <w:rPr>
          <w:sz w:val="20"/>
        </w:rPr>
      </w:pPr>
      <w:r w:rsidRPr="0014488E">
        <w:rPr>
          <w:sz w:val="20"/>
        </w:rPr>
        <w:t>Vous êtes conviés à visiter notre site mais aussi  à nous faire part d’événements de votre ligue ou comité  que vous souhaiteriez  nous communiquer pour animer ce site.</w:t>
      </w:r>
    </w:p>
    <w:p w14:paraId="1F8E73FC" w14:textId="77777777" w:rsidR="0036526F" w:rsidRPr="0014488E" w:rsidRDefault="0036526F" w:rsidP="00961F15">
      <w:pPr>
        <w:outlineLvl w:val="0"/>
        <w:rPr>
          <w:b/>
          <w:sz w:val="20"/>
          <w:u w:val="single"/>
        </w:rPr>
      </w:pPr>
    </w:p>
    <w:p w14:paraId="37043E40" w14:textId="77777777" w:rsidR="0036526F" w:rsidRPr="0014488E" w:rsidRDefault="0036526F" w:rsidP="00961F15">
      <w:pPr>
        <w:outlineLvl w:val="0"/>
        <w:rPr>
          <w:b/>
          <w:sz w:val="20"/>
          <w:u w:val="single"/>
        </w:rPr>
      </w:pPr>
      <w:r w:rsidRPr="0014488E">
        <w:rPr>
          <w:b/>
          <w:sz w:val="20"/>
          <w:u w:val="single"/>
        </w:rPr>
        <w:t>5) DATES à RETENIR</w:t>
      </w:r>
    </w:p>
    <w:p w14:paraId="38D4DD77" w14:textId="77777777" w:rsidR="0036526F" w:rsidRPr="0014488E" w:rsidRDefault="0036526F" w:rsidP="00961F15">
      <w:pPr>
        <w:outlineLvl w:val="0"/>
        <w:rPr>
          <w:b/>
          <w:sz w:val="20"/>
          <w:u w:val="single"/>
        </w:rPr>
      </w:pPr>
      <w:r w:rsidRPr="0014488E">
        <w:rPr>
          <w:b/>
          <w:sz w:val="20"/>
        </w:rPr>
        <w:t xml:space="preserve">        </w:t>
      </w:r>
      <w:r w:rsidRPr="0014488E">
        <w:rPr>
          <w:b/>
          <w:sz w:val="20"/>
          <w:u w:val="single"/>
        </w:rPr>
        <w:t>Samedi 16 mars  ASSEMBLEE GENERALE</w:t>
      </w:r>
    </w:p>
    <w:p w14:paraId="5940EB41" w14:textId="77777777" w:rsidR="0036526F" w:rsidRPr="0014488E" w:rsidRDefault="0036526F" w:rsidP="00961F15">
      <w:pPr>
        <w:outlineLvl w:val="0"/>
        <w:rPr>
          <w:b/>
          <w:sz w:val="20"/>
          <w:u w:val="single"/>
        </w:rPr>
      </w:pPr>
      <w:r w:rsidRPr="0014488E">
        <w:rPr>
          <w:b/>
          <w:sz w:val="20"/>
        </w:rPr>
        <w:t xml:space="preserve">       </w:t>
      </w:r>
      <w:r w:rsidRPr="0014488E">
        <w:rPr>
          <w:b/>
          <w:sz w:val="20"/>
          <w:u w:val="single"/>
        </w:rPr>
        <w:t xml:space="preserve"> Samedi 25 mai COMITE DIRECTEUR dans le cadre du Village des sports</w:t>
      </w:r>
    </w:p>
    <w:p w14:paraId="2A8E1254" w14:textId="77777777" w:rsidR="0036526F" w:rsidRPr="0014488E" w:rsidRDefault="0036526F" w:rsidP="00961F15">
      <w:pPr>
        <w:outlineLvl w:val="0"/>
        <w:rPr>
          <w:b/>
          <w:sz w:val="20"/>
          <w:u w:val="single"/>
        </w:rPr>
      </w:pPr>
      <w:r w:rsidRPr="0014488E">
        <w:rPr>
          <w:b/>
          <w:sz w:val="20"/>
        </w:rPr>
        <w:t xml:space="preserve">        </w:t>
      </w:r>
      <w:r w:rsidRPr="0014488E">
        <w:rPr>
          <w:b/>
          <w:sz w:val="20"/>
          <w:u w:val="single"/>
        </w:rPr>
        <w:t xml:space="preserve">Samedi 18 mai au Dimanche 26 mai   VILLAGE DES SPORTS </w:t>
      </w:r>
    </w:p>
    <w:p w14:paraId="2761E1B4" w14:textId="77777777" w:rsidR="0036526F" w:rsidRPr="0014488E" w:rsidRDefault="0036526F" w:rsidP="00961F15">
      <w:pPr>
        <w:outlineLvl w:val="0"/>
        <w:rPr>
          <w:b/>
          <w:sz w:val="20"/>
          <w:u w:val="single"/>
        </w:rPr>
      </w:pPr>
    </w:p>
    <w:p w14:paraId="711C9147" w14:textId="77777777" w:rsidR="0036526F" w:rsidRPr="0014488E" w:rsidRDefault="0036526F" w:rsidP="00961F15">
      <w:pPr>
        <w:outlineLvl w:val="0"/>
        <w:rPr>
          <w:b/>
          <w:sz w:val="20"/>
        </w:rPr>
      </w:pPr>
      <w:r w:rsidRPr="0014488E">
        <w:rPr>
          <w:b/>
          <w:sz w:val="20"/>
          <w:u w:val="single"/>
        </w:rPr>
        <w:t>Clôture de la séance à12h 15 autour du verre de l’amitié et d’un repas convivial pour ceux qui le souhaitaient</w:t>
      </w:r>
      <w:r w:rsidRPr="0014488E">
        <w:rPr>
          <w:b/>
          <w:sz w:val="20"/>
        </w:rPr>
        <w:t xml:space="preserve">. </w:t>
      </w:r>
    </w:p>
    <w:p w14:paraId="6FFE374B" w14:textId="77777777" w:rsidR="0036526F" w:rsidRPr="0014488E" w:rsidRDefault="0036526F" w:rsidP="00961F15">
      <w:pPr>
        <w:outlineLvl w:val="0"/>
        <w:rPr>
          <w:b/>
          <w:sz w:val="20"/>
          <w:u w:val="single"/>
        </w:rPr>
      </w:pPr>
    </w:p>
    <w:p w14:paraId="069C24AC" w14:textId="77777777" w:rsidR="0036526F" w:rsidRPr="0014488E" w:rsidRDefault="0036526F" w:rsidP="00961F15">
      <w:pPr>
        <w:jc w:val="left"/>
        <w:outlineLvl w:val="0"/>
        <w:rPr>
          <w:b/>
          <w:sz w:val="20"/>
          <w:u w:val="single"/>
        </w:rPr>
      </w:pPr>
    </w:p>
    <w:p w14:paraId="2F3787AB" w14:textId="77777777" w:rsidR="0036526F" w:rsidRPr="0014488E" w:rsidRDefault="0036526F" w:rsidP="00961F15">
      <w:pPr>
        <w:jc w:val="left"/>
        <w:outlineLvl w:val="0"/>
        <w:rPr>
          <w:b/>
          <w:sz w:val="20"/>
        </w:rPr>
      </w:pPr>
    </w:p>
    <w:p w14:paraId="005C72E8" w14:textId="77777777" w:rsidR="0036526F" w:rsidRPr="0014488E" w:rsidRDefault="0036526F" w:rsidP="00961F15">
      <w:pPr>
        <w:jc w:val="left"/>
        <w:outlineLvl w:val="0"/>
        <w:rPr>
          <w:b/>
          <w:sz w:val="20"/>
        </w:rPr>
      </w:pPr>
      <w:r w:rsidRPr="0014488E">
        <w:rPr>
          <w:b/>
          <w:sz w:val="20"/>
        </w:rPr>
        <w:t>Noël BONNIEU                                                                                              Christiane GARSAULT</w:t>
      </w:r>
    </w:p>
    <w:p w14:paraId="75B0E234" w14:textId="77777777" w:rsidR="0036526F" w:rsidRPr="0014488E" w:rsidRDefault="0036526F" w:rsidP="00961F15">
      <w:pPr>
        <w:jc w:val="left"/>
        <w:outlineLvl w:val="0"/>
        <w:rPr>
          <w:b/>
          <w:sz w:val="20"/>
        </w:rPr>
      </w:pPr>
      <w:r w:rsidRPr="0014488E">
        <w:rPr>
          <w:b/>
          <w:sz w:val="20"/>
        </w:rPr>
        <w:t>Président                                                                                                            Secrétaire Générale</w:t>
      </w:r>
    </w:p>
    <w:p w14:paraId="1DE2E060" w14:textId="77777777" w:rsidR="0036526F" w:rsidRPr="0014488E" w:rsidRDefault="0036526F" w:rsidP="00961F15">
      <w:pPr>
        <w:jc w:val="left"/>
        <w:outlineLvl w:val="0"/>
        <w:rPr>
          <w:b/>
          <w:sz w:val="20"/>
        </w:rPr>
      </w:pPr>
      <w:r w:rsidRPr="0014488E">
        <w:rPr>
          <w:b/>
          <w:sz w:val="20"/>
        </w:rPr>
        <w:t xml:space="preserve">                                                                                                                             </w:t>
      </w:r>
    </w:p>
    <w:p w14:paraId="23C691ED" w14:textId="77777777" w:rsidR="0036526F" w:rsidRPr="0014488E" w:rsidRDefault="0036526F" w:rsidP="00961F15">
      <w:pPr>
        <w:jc w:val="left"/>
        <w:outlineLvl w:val="0"/>
        <w:rPr>
          <w:b/>
          <w:sz w:val="20"/>
        </w:rPr>
      </w:pPr>
      <w:r w:rsidRPr="0014488E">
        <w:rPr>
          <w:b/>
          <w:sz w:val="20"/>
        </w:rPr>
        <w:t xml:space="preserve">    </w:t>
      </w:r>
      <w:r w:rsidR="00CD0E8B">
        <w:rPr>
          <w:b/>
          <w:sz w:val="20"/>
        </w:rPr>
        <w:pict w14:anchorId="252ED4D9">
          <v:shape id="_x0000_i1030" type="#_x0000_t75" style="width:88.65pt;height:42pt">
            <v:imagedata r:id="rId15" o:title=""/>
          </v:shape>
        </w:pict>
      </w:r>
      <w:r w:rsidRPr="0014488E">
        <w:rPr>
          <w:b/>
          <w:sz w:val="20"/>
        </w:rPr>
        <w:t xml:space="preserve">                                                                                       </w:t>
      </w:r>
      <w:r w:rsidR="00CD0E8B">
        <w:rPr>
          <w:sz w:val="20"/>
        </w:rPr>
        <w:pict w14:anchorId="10A85BEE">
          <v:shape id="_x0000_i1031" type="#_x0000_t75" style="width:95.35pt;height:53.35pt">
            <v:imagedata r:id="rId16" o:title=""/>
          </v:shape>
        </w:pict>
      </w:r>
      <w:r w:rsidRPr="0014488E">
        <w:rPr>
          <w:b/>
          <w:sz w:val="20"/>
        </w:rPr>
        <w:t xml:space="preserve">                 </w:t>
      </w:r>
      <w:r w:rsidRPr="0014488E">
        <w:rPr>
          <w:b/>
          <w:i/>
          <w:sz w:val="20"/>
        </w:rPr>
        <w:t xml:space="preserve">     </w:t>
      </w:r>
      <w:r w:rsidRPr="0014488E">
        <w:rPr>
          <w:color w:val="444444"/>
          <w:sz w:val="20"/>
        </w:rPr>
        <w:br/>
        <w:t xml:space="preserve">                                                                                                                              </w:t>
      </w:r>
    </w:p>
    <w:p w14:paraId="13D8FCC7" w14:textId="77777777" w:rsidR="0036526F" w:rsidRPr="0014488E" w:rsidRDefault="0036526F" w:rsidP="00961F15">
      <w:pPr>
        <w:jc w:val="left"/>
        <w:outlineLvl w:val="0"/>
        <w:rPr>
          <w:b/>
          <w:sz w:val="20"/>
        </w:rPr>
      </w:pPr>
    </w:p>
    <w:p w14:paraId="0666234E" w14:textId="77777777" w:rsidR="0036526F" w:rsidRPr="0014488E" w:rsidRDefault="0036526F" w:rsidP="00961F15">
      <w:pPr>
        <w:outlineLvl w:val="0"/>
        <w:rPr>
          <w:b/>
          <w:sz w:val="20"/>
        </w:rPr>
      </w:pPr>
    </w:p>
    <w:p w14:paraId="176525FB" w14:textId="77777777" w:rsidR="0036526F" w:rsidRPr="0014488E" w:rsidRDefault="0036526F" w:rsidP="00961F15">
      <w:pPr>
        <w:outlineLvl w:val="0"/>
        <w:rPr>
          <w:b/>
          <w:sz w:val="20"/>
        </w:rPr>
      </w:pPr>
    </w:p>
    <w:p w14:paraId="1E6EBBF8" w14:textId="77777777" w:rsidR="0036526F" w:rsidRPr="0014488E" w:rsidRDefault="0036526F" w:rsidP="00961F15">
      <w:pPr>
        <w:outlineLvl w:val="0"/>
        <w:rPr>
          <w:b/>
          <w:sz w:val="20"/>
        </w:rPr>
      </w:pPr>
    </w:p>
    <w:p w14:paraId="192DCBE6" w14:textId="77777777" w:rsidR="0036526F" w:rsidRPr="0014488E" w:rsidRDefault="0036526F" w:rsidP="00961F15">
      <w:pPr>
        <w:outlineLvl w:val="0"/>
        <w:rPr>
          <w:b/>
          <w:sz w:val="20"/>
        </w:rPr>
      </w:pPr>
    </w:p>
    <w:p w14:paraId="0CF3EFE1" w14:textId="77777777" w:rsidR="0036526F" w:rsidRPr="0014488E" w:rsidRDefault="0036526F" w:rsidP="00C80884">
      <w:pPr>
        <w:jc w:val="left"/>
        <w:rPr>
          <w:color w:val="7030A0"/>
          <w:sz w:val="20"/>
        </w:rPr>
      </w:pPr>
    </w:p>
    <w:p w14:paraId="05463C7F" w14:textId="77777777" w:rsidR="0036526F" w:rsidRPr="0014488E" w:rsidRDefault="0036526F" w:rsidP="00961F15">
      <w:pPr>
        <w:rPr>
          <w:sz w:val="20"/>
        </w:rPr>
      </w:pPr>
    </w:p>
    <w:p w14:paraId="728B78A0" w14:textId="77777777" w:rsidR="0036526F" w:rsidRPr="00961F15" w:rsidRDefault="0036526F" w:rsidP="00961F15">
      <w:pPr>
        <w:rPr>
          <w:sz w:val="20"/>
        </w:rPr>
      </w:pPr>
    </w:p>
    <w:p w14:paraId="6B9F7D92" w14:textId="77777777" w:rsidR="0036526F" w:rsidRPr="00961F15" w:rsidRDefault="0036526F" w:rsidP="00961F15">
      <w:pPr>
        <w:rPr>
          <w:sz w:val="20"/>
        </w:rPr>
      </w:pPr>
    </w:p>
    <w:p w14:paraId="60A13629" w14:textId="77777777" w:rsidR="0036526F" w:rsidRPr="00961F15" w:rsidRDefault="0036526F" w:rsidP="00961F15">
      <w:pPr>
        <w:rPr>
          <w:sz w:val="20"/>
        </w:rPr>
      </w:pPr>
    </w:p>
    <w:p w14:paraId="23A7A0EE" w14:textId="77777777" w:rsidR="0036526F" w:rsidRPr="00961F15" w:rsidRDefault="0036526F" w:rsidP="00961F15">
      <w:pPr>
        <w:rPr>
          <w:sz w:val="20"/>
        </w:rPr>
      </w:pPr>
    </w:p>
    <w:p w14:paraId="70D5A2B9" w14:textId="77777777" w:rsidR="0036526F" w:rsidRDefault="0036526F" w:rsidP="00961F15">
      <w:pPr>
        <w:rPr>
          <w:sz w:val="20"/>
        </w:rPr>
      </w:pPr>
    </w:p>
    <w:p w14:paraId="4ED0925C" w14:textId="77777777" w:rsidR="0036526F" w:rsidRDefault="0036526F" w:rsidP="00961F15">
      <w:pPr>
        <w:rPr>
          <w:sz w:val="20"/>
        </w:rPr>
      </w:pPr>
    </w:p>
    <w:p w14:paraId="328BB6B4" w14:textId="77777777" w:rsidR="0036526F" w:rsidRDefault="0036526F" w:rsidP="00961F15">
      <w:pPr>
        <w:rPr>
          <w:sz w:val="20"/>
        </w:rPr>
      </w:pPr>
    </w:p>
    <w:p w14:paraId="34ECE4B8" w14:textId="77777777" w:rsidR="0036526F" w:rsidRDefault="0036526F" w:rsidP="00961F15">
      <w:pPr>
        <w:rPr>
          <w:sz w:val="20"/>
        </w:rPr>
      </w:pPr>
    </w:p>
    <w:p w14:paraId="7F0F2BB3" w14:textId="77777777" w:rsidR="0036526F" w:rsidRDefault="0036526F" w:rsidP="00961F15">
      <w:pPr>
        <w:rPr>
          <w:sz w:val="20"/>
        </w:rPr>
      </w:pPr>
    </w:p>
    <w:p w14:paraId="040C6F76" w14:textId="77777777" w:rsidR="0036526F" w:rsidRDefault="0036526F" w:rsidP="00961F15">
      <w:pPr>
        <w:rPr>
          <w:sz w:val="20"/>
        </w:rPr>
      </w:pPr>
    </w:p>
    <w:p w14:paraId="6C1CB80A" w14:textId="77777777" w:rsidR="0036526F" w:rsidRDefault="0036526F" w:rsidP="00961F15">
      <w:pPr>
        <w:rPr>
          <w:sz w:val="20"/>
        </w:rPr>
      </w:pPr>
    </w:p>
    <w:p w14:paraId="24CD3DFD" w14:textId="77777777" w:rsidR="0036526F" w:rsidRDefault="0036526F" w:rsidP="00961F15">
      <w:pPr>
        <w:rPr>
          <w:sz w:val="20"/>
        </w:rPr>
      </w:pPr>
    </w:p>
    <w:p w14:paraId="70CFCB2E" w14:textId="77777777" w:rsidR="0036526F" w:rsidRDefault="0036526F" w:rsidP="00961F15">
      <w:pPr>
        <w:rPr>
          <w:sz w:val="20"/>
        </w:rPr>
      </w:pPr>
    </w:p>
    <w:p w14:paraId="6EB28D5B" w14:textId="77777777" w:rsidR="0036526F" w:rsidRDefault="0036526F" w:rsidP="00961F15">
      <w:pPr>
        <w:rPr>
          <w:sz w:val="20"/>
        </w:rPr>
      </w:pPr>
    </w:p>
    <w:p w14:paraId="52E5E0C1" w14:textId="77777777" w:rsidR="0036526F" w:rsidRDefault="0036526F" w:rsidP="00961F15">
      <w:pPr>
        <w:rPr>
          <w:sz w:val="20"/>
        </w:rPr>
      </w:pPr>
    </w:p>
    <w:p w14:paraId="57EC4053" w14:textId="77777777" w:rsidR="0036526F" w:rsidRDefault="0036526F" w:rsidP="00961F15">
      <w:pPr>
        <w:rPr>
          <w:sz w:val="20"/>
        </w:rPr>
      </w:pPr>
    </w:p>
    <w:p w14:paraId="1D6CA5CB" w14:textId="77777777" w:rsidR="0036526F" w:rsidRDefault="0036526F" w:rsidP="00961F15">
      <w:pPr>
        <w:rPr>
          <w:sz w:val="20"/>
        </w:rPr>
      </w:pPr>
    </w:p>
    <w:p w14:paraId="6C2116F7" w14:textId="77777777" w:rsidR="0036526F" w:rsidRDefault="0036526F" w:rsidP="00961F15">
      <w:pPr>
        <w:rPr>
          <w:sz w:val="20"/>
        </w:rPr>
      </w:pPr>
    </w:p>
    <w:p w14:paraId="4C7AE0BD" w14:textId="77777777" w:rsidR="0036526F" w:rsidRPr="00961F15" w:rsidRDefault="0036526F" w:rsidP="00961F15">
      <w:pPr>
        <w:rPr>
          <w:sz w:val="20"/>
        </w:rPr>
      </w:pPr>
    </w:p>
    <w:p w14:paraId="210C98CA" w14:textId="77777777" w:rsidR="0036526F" w:rsidRPr="00961F15" w:rsidRDefault="0036526F" w:rsidP="00961F15">
      <w:pPr>
        <w:rPr>
          <w:sz w:val="20"/>
        </w:rPr>
      </w:pPr>
    </w:p>
    <w:p w14:paraId="7B4E46F6" w14:textId="77777777" w:rsidR="0036526F" w:rsidRPr="00961F15" w:rsidRDefault="0036526F" w:rsidP="00961F15">
      <w:pPr>
        <w:rPr>
          <w:sz w:val="20"/>
        </w:rPr>
      </w:pPr>
    </w:p>
    <w:p w14:paraId="05053372" w14:textId="77777777" w:rsidR="0036526F" w:rsidRPr="00961F15" w:rsidRDefault="0036526F" w:rsidP="00961F15">
      <w:pPr>
        <w:rPr>
          <w:sz w:val="20"/>
        </w:rPr>
      </w:pPr>
    </w:p>
    <w:p w14:paraId="33935B6E" w14:textId="77777777" w:rsidR="0036526F" w:rsidRPr="00961F15" w:rsidRDefault="0036526F" w:rsidP="00961F15">
      <w:pPr>
        <w:rPr>
          <w:sz w:val="20"/>
        </w:rPr>
      </w:pPr>
    </w:p>
    <w:p w14:paraId="37275B96" w14:textId="77777777" w:rsidR="0036526F" w:rsidRDefault="0036526F" w:rsidP="00961F15">
      <w:pPr>
        <w:rPr>
          <w:sz w:val="20"/>
        </w:rPr>
      </w:pPr>
    </w:p>
    <w:p w14:paraId="7BF14E0C" w14:textId="77777777" w:rsidR="0036526F" w:rsidRPr="00961F15" w:rsidRDefault="0036526F" w:rsidP="00961F15">
      <w:pPr>
        <w:rPr>
          <w:sz w:val="20"/>
        </w:rPr>
      </w:pPr>
    </w:p>
    <w:p w14:paraId="734C2A47" w14:textId="77777777" w:rsidR="0036526F" w:rsidRPr="00961F15" w:rsidRDefault="0036526F" w:rsidP="00961F15">
      <w:pPr>
        <w:rPr>
          <w:sz w:val="20"/>
        </w:rPr>
      </w:pPr>
    </w:p>
    <w:p w14:paraId="4BFED2D0" w14:textId="77777777" w:rsidR="0036526F" w:rsidRDefault="0036526F" w:rsidP="00961F15">
      <w:pPr>
        <w:ind w:firstLine="708"/>
        <w:rPr>
          <w:sz w:val="20"/>
        </w:rPr>
      </w:pPr>
    </w:p>
    <w:p w14:paraId="09EA5A7F" w14:textId="77777777" w:rsidR="0036526F" w:rsidRDefault="0036526F" w:rsidP="00961F15">
      <w:pPr>
        <w:rPr>
          <w:b/>
          <w:u w:val="single"/>
        </w:rPr>
      </w:pPr>
      <w:r w:rsidRPr="006D59F4">
        <w:rPr>
          <w:b/>
          <w:u w:val="single"/>
        </w:rPr>
        <w:t>RAPPORT D’ACTIVITE</w:t>
      </w:r>
      <w:r>
        <w:rPr>
          <w:b/>
          <w:u w:val="single"/>
        </w:rPr>
        <w:t>S</w:t>
      </w:r>
      <w:r w:rsidRPr="006D59F4">
        <w:rPr>
          <w:b/>
          <w:u w:val="single"/>
        </w:rPr>
        <w:t xml:space="preserve"> </w:t>
      </w:r>
      <w:r>
        <w:rPr>
          <w:b/>
          <w:u w:val="single"/>
        </w:rPr>
        <w:t xml:space="preserve"> 2023</w:t>
      </w:r>
    </w:p>
    <w:p w14:paraId="7E9E60F2" w14:textId="77777777" w:rsidR="0036526F" w:rsidRDefault="0036526F" w:rsidP="00961F15">
      <w:pPr>
        <w:rPr>
          <w:b/>
          <w:u w:val="single"/>
        </w:rPr>
      </w:pPr>
    </w:p>
    <w:p w14:paraId="1CFA2791" w14:textId="77777777" w:rsidR="0036526F" w:rsidRPr="00E82A45" w:rsidRDefault="0036526F" w:rsidP="00961F15">
      <w:pPr>
        <w:rPr>
          <w:b/>
          <w:color w:val="000000"/>
          <w:sz w:val="22"/>
          <w:szCs w:val="22"/>
          <w:u w:val="single"/>
        </w:rPr>
      </w:pPr>
    </w:p>
    <w:p w14:paraId="43CC9EB2" w14:textId="77777777" w:rsidR="0036526F" w:rsidRPr="0014488E" w:rsidRDefault="0036526F" w:rsidP="00961F15">
      <w:pPr>
        <w:rPr>
          <w:b/>
          <w:color w:val="000000"/>
          <w:sz w:val="20"/>
          <w:u w:val="single"/>
        </w:rPr>
      </w:pPr>
      <w:r w:rsidRPr="0014488E">
        <w:rPr>
          <w:b/>
          <w:color w:val="000000"/>
          <w:sz w:val="20"/>
          <w:u w:val="single"/>
        </w:rPr>
        <w:t>I VALORISATION ET ENCOURAGEMENT DES ARBITRES</w:t>
      </w:r>
    </w:p>
    <w:p w14:paraId="1BF0F546" w14:textId="77777777" w:rsidR="0036526F" w:rsidRPr="0014488E" w:rsidRDefault="0036526F" w:rsidP="00961F15">
      <w:pPr>
        <w:pStyle w:val="Paragraphedeliste"/>
        <w:tabs>
          <w:tab w:val="left" w:pos="180"/>
        </w:tabs>
        <w:spacing w:line="240" w:lineRule="auto"/>
        <w:rPr>
          <w:rFonts w:ascii="Times New Roman" w:hAnsi="Times New Roman"/>
          <w:b/>
          <w:color w:val="000000"/>
          <w:sz w:val="20"/>
          <w:szCs w:val="20"/>
          <w:u w:val="single"/>
        </w:rPr>
      </w:pPr>
    </w:p>
    <w:p w14:paraId="05FE3368" w14:textId="77777777" w:rsidR="0036526F" w:rsidRPr="0014488E" w:rsidRDefault="0036526F" w:rsidP="00961F15">
      <w:pPr>
        <w:pStyle w:val="Paragraphedeliste"/>
        <w:tabs>
          <w:tab w:val="left" w:pos="180"/>
        </w:tabs>
        <w:spacing w:line="240" w:lineRule="auto"/>
        <w:rPr>
          <w:rFonts w:ascii="Times New Roman" w:hAnsi="Times New Roman"/>
          <w:b/>
          <w:color w:val="000000"/>
          <w:sz w:val="20"/>
          <w:szCs w:val="20"/>
          <w:u w:val="single"/>
        </w:rPr>
      </w:pPr>
      <w:r w:rsidRPr="0014488E">
        <w:rPr>
          <w:rFonts w:ascii="Times New Roman" w:hAnsi="Times New Roman"/>
          <w:b/>
          <w:color w:val="000000"/>
          <w:sz w:val="20"/>
          <w:szCs w:val="20"/>
          <w:u w:val="single"/>
        </w:rPr>
        <w:t xml:space="preserve">1-Trophées de l’arbitrage AFCAM N-A/DRAJES/CROS </w:t>
      </w:r>
    </w:p>
    <w:p w14:paraId="0406E05F" w14:textId="77777777" w:rsidR="0036526F" w:rsidRPr="0014488E" w:rsidRDefault="0036526F" w:rsidP="00961F15">
      <w:pPr>
        <w:rPr>
          <w:color w:val="000000"/>
          <w:sz w:val="20"/>
          <w:shd w:val="clear" w:color="auto" w:fill="FFFFFF"/>
        </w:rPr>
      </w:pPr>
      <w:r w:rsidRPr="0014488E">
        <w:rPr>
          <w:color w:val="000000"/>
          <w:sz w:val="20"/>
          <w:shd w:val="clear" w:color="auto" w:fill="FFFFFF"/>
        </w:rPr>
        <w:t xml:space="preserve"> Notre association,  avec le soutien des Ligues ou Comités adhérents, a maintenu la mise en place d'une promotion 2023 des Trophées de l’ARBITRAGE AFCAM N-A/DRDJSCS/CROS N-A. Cette promotion, parrainée par Brice COLLONNAZ, est composée de 22 récipiendaires (6 filles et 12 garçons) issus de 11 Ligues ou Comités Régionaux et de7 départements différents de Nouvelle Aquitaine. Cette promotion a été réunie, le 17 décembre 2023 à la Maison Des Sports de Talence pour mettre  les arbitres  à l’honneur</w:t>
      </w:r>
    </w:p>
    <w:p w14:paraId="16DA49D9" w14:textId="77777777" w:rsidR="0036526F" w:rsidRPr="0014488E" w:rsidRDefault="0036526F" w:rsidP="00961F15">
      <w:pPr>
        <w:pStyle w:val="chapo"/>
        <w:shd w:val="clear" w:color="auto" w:fill="FFFFFF"/>
        <w:spacing w:before="0" w:beforeAutospacing="0"/>
        <w:rPr>
          <w:color w:val="000000"/>
          <w:sz w:val="20"/>
          <w:szCs w:val="20"/>
        </w:rPr>
      </w:pPr>
      <w:r w:rsidRPr="0014488E">
        <w:rPr>
          <w:color w:val="000000"/>
          <w:sz w:val="20"/>
          <w:szCs w:val="20"/>
        </w:rPr>
        <w:t>Dimanche 17 Décembre 2023, à la Maison Régionale des Sports à Talence, se déroulait la cérémonie de remise des Trophées AFCAM-NA/DRJES/CROS en présence de Patrick VAJDA, Président de l’AFCAM Nationale  et de l’IFSO, AFCAM internationale, Noël BONNIEU président de l’AFCAM N-A et de nombreux représentants des ligues et comités adhérents.</w:t>
      </w:r>
    </w:p>
    <w:p w14:paraId="4F4FB930" w14:textId="77777777" w:rsidR="0036526F" w:rsidRPr="0014488E" w:rsidRDefault="0036526F" w:rsidP="00961F15">
      <w:pPr>
        <w:pStyle w:val="chapo"/>
        <w:shd w:val="clear" w:color="auto" w:fill="FFFFFF"/>
        <w:spacing w:before="0" w:beforeAutospacing="0"/>
        <w:rPr>
          <w:b/>
          <w:color w:val="000000"/>
          <w:sz w:val="20"/>
          <w:szCs w:val="20"/>
        </w:rPr>
      </w:pPr>
      <w:r w:rsidRPr="0014488E">
        <w:rPr>
          <w:color w:val="000000"/>
          <w:sz w:val="20"/>
          <w:szCs w:val="20"/>
        </w:rPr>
        <w:t>Toutes nos félicitations aux récipiendaires et merci  aux responsables de chaque ligue ou comité qui les ont  désignés  </w:t>
      </w:r>
    </w:p>
    <w:p w14:paraId="4080387C" w14:textId="77777777" w:rsidR="0036526F" w:rsidRPr="0014488E" w:rsidRDefault="0036526F" w:rsidP="00961F15">
      <w:pPr>
        <w:pStyle w:val="Paragraphedeliste"/>
        <w:tabs>
          <w:tab w:val="left" w:pos="180"/>
        </w:tabs>
        <w:jc w:val="both"/>
        <w:rPr>
          <w:rFonts w:ascii="Times New Roman" w:hAnsi="Times New Roman"/>
          <w:b/>
          <w:color w:val="000000"/>
          <w:sz w:val="20"/>
          <w:szCs w:val="20"/>
          <w:u w:val="single"/>
        </w:rPr>
      </w:pPr>
      <w:r w:rsidRPr="0014488E">
        <w:rPr>
          <w:rFonts w:ascii="Times New Roman" w:hAnsi="Times New Roman"/>
          <w:color w:val="000000"/>
          <w:sz w:val="20"/>
          <w:szCs w:val="20"/>
        </w:rPr>
        <w:t xml:space="preserve">2- </w:t>
      </w:r>
      <w:r w:rsidRPr="0014488E">
        <w:rPr>
          <w:rFonts w:ascii="Times New Roman" w:hAnsi="Times New Roman"/>
          <w:b/>
          <w:color w:val="000000"/>
          <w:sz w:val="20"/>
          <w:szCs w:val="20"/>
          <w:u w:val="single"/>
        </w:rPr>
        <w:t>Trophée de la « Reconnaissance Citoyenne de l’AFCAM N-A »</w:t>
      </w:r>
    </w:p>
    <w:p w14:paraId="1203C2EB" w14:textId="77777777" w:rsidR="0036526F" w:rsidRPr="0014488E" w:rsidRDefault="0036526F" w:rsidP="00961F15">
      <w:pPr>
        <w:rPr>
          <w:color w:val="000000"/>
          <w:sz w:val="20"/>
          <w:shd w:val="clear" w:color="auto" w:fill="FFFFFF"/>
        </w:rPr>
      </w:pPr>
      <w:r w:rsidRPr="0014488E">
        <w:rPr>
          <w:color w:val="000000"/>
          <w:sz w:val="20"/>
        </w:rPr>
        <w:t xml:space="preserve">Ce nouveau  Trophée de la "Reconnaissance Citoyenne", qui peut être remis à une personne morale ou physique, vise à récompenser un ou des actes, une action, qui valorisent l'image de l'arbitrage en général et le corps arbitral en particulier. Les 2 premiers  trophées ont été décernés sur le terrain en décembre  2022 à Brice COLLONNAS  au Haillan et en 30 avril 2023 à Olga SURKOVA à SOS en Lot et Garonne </w:t>
      </w:r>
    </w:p>
    <w:p w14:paraId="35596AFE" w14:textId="77777777" w:rsidR="0036526F" w:rsidRPr="0014488E" w:rsidRDefault="0036526F" w:rsidP="00961F15">
      <w:pPr>
        <w:rPr>
          <w:sz w:val="20"/>
          <w:shd w:val="clear" w:color="auto" w:fill="FFFFFF"/>
        </w:rPr>
      </w:pPr>
      <w:r w:rsidRPr="0014488E">
        <w:rPr>
          <w:sz w:val="20"/>
          <w:shd w:val="clear" w:color="auto" w:fill="FFFFFF"/>
        </w:rPr>
        <w:t>Les 2 récipiendaires 2023, arbitre de la ligue de Football et arbitre de la ligue de Pelote Basque ont été récompensés  au titre du nouveau Trophée de la  Reconnaissance Citoyenne de l'AFCAM NA" lors de cette cérémonie</w:t>
      </w:r>
    </w:p>
    <w:p w14:paraId="426A5FE6" w14:textId="77777777" w:rsidR="0036526F" w:rsidRPr="0014488E" w:rsidRDefault="0036526F" w:rsidP="00961F15">
      <w:pPr>
        <w:pStyle w:val="Paragraphedeliste"/>
        <w:ind w:hanging="720"/>
        <w:rPr>
          <w:rFonts w:ascii="Times New Roman" w:hAnsi="Times New Roman"/>
          <w:color w:val="000000"/>
          <w:sz w:val="20"/>
          <w:szCs w:val="20"/>
          <w:shd w:val="clear" w:color="auto" w:fill="FFFFFF"/>
        </w:rPr>
      </w:pPr>
    </w:p>
    <w:p w14:paraId="05EDDB4A" w14:textId="77777777" w:rsidR="0036526F" w:rsidRPr="0014488E" w:rsidRDefault="0036526F" w:rsidP="00961F15">
      <w:pPr>
        <w:pStyle w:val="Paragraphedeliste"/>
        <w:numPr>
          <w:ilvl w:val="0"/>
          <w:numId w:val="6"/>
        </w:numPr>
        <w:tabs>
          <w:tab w:val="clear" w:pos="1080"/>
          <w:tab w:val="num" w:pos="900"/>
        </w:tabs>
        <w:jc w:val="both"/>
        <w:rPr>
          <w:rFonts w:ascii="Times New Roman" w:hAnsi="Times New Roman"/>
          <w:color w:val="000000"/>
          <w:sz w:val="20"/>
          <w:szCs w:val="20"/>
          <w:shd w:val="clear" w:color="auto" w:fill="FFFFFF"/>
        </w:rPr>
      </w:pPr>
      <w:r w:rsidRPr="0014488E">
        <w:rPr>
          <w:rFonts w:ascii="Times New Roman" w:hAnsi="Times New Roman"/>
          <w:b/>
          <w:color w:val="000000"/>
          <w:sz w:val="20"/>
          <w:szCs w:val="20"/>
          <w:u w:val="single"/>
          <w:shd w:val="clear" w:color="auto" w:fill="FFFFFF"/>
        </w:rPr>
        <w:t>Trophée Jean-Pierre SEGONZAC BARTHE</w:t>
      </w:r>
      <w:r w:rsidRPr="0014488E">
        <w:rPr>
          <w:rFonts w:ascii="Times New Roman" w:hAnsi="Times New Roman"/>
          <w:b/>
          <w:color w:val="000000"/>
          <w:sz w:val="20"/>
          <w:szCs w:val="20"/>
          <w:shd w:val="clear" w:color="auto" w:fill="FFFFFF"/>
        </w:rPr>
        <w:t xml:space="preserve"> </w:t>
      </w:r>
      <w:r w:rsidRPr="0014488E">
        <w:rPr>
          <w:rFonts w:ascii="Times New Roman" w:hAnsi="Times New Roman"/>
          <w:color w:val="000000"/>
          <w:sz w:val="20"/>
          <w:szCs w:val="20"/>
          <w:shd w:val="clear" w:color="auto" w:fill="FFFFFF"/>
        </w:rPr>
        <w:t xml:space="preserve"> réservé à un membre de l'AFCAM NA. </w:t>
      </w:r>
    </w:p>
    <w:p w14:paraId="11026C78" w14:textId="77777777" w:rsidR="0036526F" w:rsidRPr="0014488E" w:rsidRDefault="0036526F" w:rsidP="00961F15">
      <w:pPr>
        <w:pStyle w:val="Paragraphedeliste"/>
        <w:ind w:left="0"/>
        <w:jc w:val="both"/>
        <w:rPr>
          <w:rFonts w:ascii="Times New Roman" w:hAnsi="Times New Roman"/>
          <w:color w:val="000000"/>
          <w:sz w:val="20"/>
          <w:szCs w:val="20"/>
          <w:shd w:val="clear" w:color="auto" w:fill="FFFFFF"/>
        </w:rPr>
      </w:pPr>
      <w:r w:rsidRPr="0014488E">
        <w:rPr>
          <w:rFonts w:ascii="Times New Roman" w:hAnsi="Times New Roman"/>
          <w:b/>
          <w:color w:val="000000"/>
          <w:sz w:val="20"/>
          <w:szCs w:val="20"/>
          <w:shd w:val="clear" w:color="auto" w:fill="FFFFFF"/>
        </w:rPr>
        <w:t xml:space="preserve">             4-  </w:t>
      </w:r>
      <w:r w:rsidRPr="0014488E">
        <w:rPr>
          <w:rFonts w:ascii="Times New Roman" w:hAnsi="Times New Roman"/>
          <w:b/>
          <w:color w:val="000000"/>
          <w:sz w:val="20"/>
          <w:szCs w:val="20"/>
          <w:u w:val="single"/>
          <w:shd w:val="clear" w:color="auto" w:fill="FFFFFF"/>
        </w:rPr>
        <w:t xml:space="preserve">Médaille d’honneur de l’AFCAM N-A : </w:t>
      </w:r>
      <w:r w:rsidRPr="0014488E">
        <w:rPr>
          <w:rFonts w:ascii="Times New Roman" w:hAnsi="Times New Roman"/>
          <w:color w:val="000000"/>
          <w:sz w:val="20"/>
          <w:szCs w:val="20"/>
          <w:shd w:val="clear" w:color="auto" w:fill="FFFFFF"/>
        </w:rPr>
        <w:t>attribuée cette année à Yves LANGLOIS pour son implication en   particulier sur le site internet</w:t>
      </w:r>
    </w:p>
    <w:p w14:paraId="2507EF1E" w14:textId="77777777" w:rsidR="0036526F" w:rsidRPr="0014488E" w:rsidRDefault="0036526F" w:rsidP="00961F15">
      <w:pPr>
        <w:rPr>
          <w:sz w:val="20"/>
        </w:rPr>
      </w:pPr>
      <w:r w:rsidRPr="0014488E">
        <w:rPr>
          <w:sz w:val="20"/>
        </w:rPr>
        <w:t xml:space="preserve">Nous avons récompensé 25 arbitres lors de cette cérémonie. Nous avons maintenant 690 arbitres de la Nouvelle Aquitaine  détenteurs  de ces trophées de l’arbitrage  </w:t>
      </w:r>
    </w:p>
    <w:p w14:paraId="3C6D1C3A" w14:textId="77777777" w:rsidR="0036526F" w:rsidRPr="0014488E" w:rsidRDefault="0036526F" w:rsidP="00961F15">
      <w:pPr>
        <w:rPr>
          <w:sz w:val="20"/>
        </w:rPr>
      </w:pPr>
      <w:r w:rsidRPr="0014488E">
        <w:rPr>
          <w:sz w:val="20"/>
        </w:rPr>
        <w:t>Vous trouverez sur notre site « afcam-na.org » un flash spécial, qui  présente individuellement  tous les récipiendaires 2023 et les photos.</w:t>
      </w:r>
    </w:p>
    <w:p w14:paraId="40E0BE1A" w14:textId="77777777" w:rsidR="0036526F" w:rsidRPr="0014488E" w:rsidRDefault="0036526F" w:rsidP="00961F15">
      <w:pPr>
        <w:rPr>
          <w:sz w:val="20"/>
        </w:rPr>
      </w:pPr>
      <w:r w:rsidRPr="0014488E">
        <w:rPr>
          <w:sz w:val="20"/>
        </w:rPr>
        <w:t xml:space="preserve">   </w:t>
      </w:r>
    </w:p>
    <w:p w14:paraId="08E9CDE8" w14:textId="77777777" w:rsidR="0036526F" w:rsidRPr="0014488E" w:rsidRDefault="0036526F" w:rsidP="00961F15">
      <w:pPr>
        <w:pStyle w:val="Paragraphedeliste"/>
        <w:ind w:left="0" w:hanging="540"/>
        <w:jc w:val="both"/>
        <w:rPr>
          <w:rFonts w:ascii="Times New Roman" w:hAnsi="Times New Roman"/>
          <w:color w:val="000000"/>
          <w:sz w:val="20"/>
          <w:szCs w:val="20"/>
          <w:shd w:val="clear" w:color="auto" w:fill="FFFFFF"/>
        </w:rPr>
      </w:pPr>
      <w:r w:rsidRPr="0014488E">
        <w:rPr>
          <w:rFonts w:ascii="Times New Roman" w:hAnsi="Times New Roman"/>
          <w:b/>
          <w:color w:val="000000"/>
          <w:sz w:val="20"/>
          <w:szCs w:val="20"/>
          <w:shd w:val="clear" w:color="auto" w:fill="FFFFFF"/>
        </w:rPr>
        <w:t xml:space="preserve">                      </w:t>
      </w:r>
      <w:r w:rsidRPr="0014488E">
        <w:rPr>
          <w:rFonts w:ascii="Times New Roman" w:hAnsi="Times New Roman"/>
          <w:b/>
          <w:color w:val="000000"/>
          <w:sz w:val="20"/>
          <w:szCs w:val="20"/>
          <w:u w:val="single"/>
          <w:shd w:val="clear" w:color="auto" w:fill="FFFFFF"/>
        </w:rPr>
        <w:t xml:space="preserve"> 5-Médaille d’or jeunesse et Sports </w:t>
      </w:r>
      <w:r w:rsidRPr="0014488E">
        <w:rPr>
          <w:rFonts w:ascii="Segoe UI" w:hAnsi="Segoe UI" w:cs="Segoe UI"/>
          <w:b/>
          <w:color w:val="777777"/>
          <w:sz w:val="20"/>
          <w:szCs w:val="20"/>
          <w:shd w:val="clear" w:color="auto" w:fill="FFFFFF"/>
        </w:rPr>
        <w:t>Jean</w:t>
      </w:r>
      <w:r w:rsidRPr="0014488E">
        <w:rPr>
          <w:rFonts w:ascii="Times New Roman" w:hAnsi="Times New Roman"/>
          <w:b/>
          <w:color w:val="777777"/>
          <w:sz w:val="20"/>
          <w:szCs w:val="20"/>
          <w:shd w:val="clear" w:color="auto" w:fill="FFFFFF"/>
        </w:rPr>
        <w:t>-François RUIZ, trésorier de l’</w:t>
      </w:r>
      <w:proofErr w:type="spellStart"/>
      <w:r w:rsidRPr="0014488E">
        <w:rPr>
          <w:rFonts w:ascii="Times New Roman" w:hAnsi="Times New Roman"/>
          <w:b/>
          <w:color w:val="777777"/>
          <w:sz w:val="20"/>
          <w:szCs w:val="20"/>
          <w:shd w:val="clear" w:color="auto" w:fill="FFFFFF"/>
        </w:rPr>
        <w:t>afcam</w:t>
      </w:r>
      <w:proofErr w:type="spellEnd"/>
      <w:r w:rsidRPr="0014488E">
        <w:rPr>
          <w:rFonts w:ascii="Times New Roman" w:hAnsi="Times New Roman"/>
          <w:b/>
          <w:color w:val="777777"/>
          <w:sz w:val="20"/>
          <w:szCs w:val="20"/>
          <w:shd w:val="clear" w:color="auto" w:fill="FFFFFF"/>
        </w:rPr>
        <w:t xml:space="preserve"> </w:t>
      </w:r>
      <w:proofErr w:type="spellStart"/>
      <w:r w:rsidRPr="0014488E">
        <w:rPr>
          <w:rFonts w:ascii="Times New Roman" w:hAnsi="Times New Roman"/>
          <w:b/>
          <w:color w:val="777777"/>
          <w:sz w:val="20"/>
          <w:szCs w:val="20"/>
          <w:shd w:val="clear" w:color="auto" w:fill="FFFFFF"/>
        </w:rPr>
        <w:t>n-a</w:t>
      </w:r>
      <w:proofErr w:type="spellEnd"/>
      <w:r w:rsidRPr="0014488E">
        <w:rPr>
          <w:rFonts w:ascii="Times New Roman" w:hAnsi="Times New Roman"/>
          <w:b/>
          <w:color w:val="777777"/>
          <w:sz w:val="20"/>
          <w:szCs w:val="20"/>
          <w:shd w:val="clear" w:color="auto" w:fill="FFFFFF"/>
        </w:rPr>
        <w:t>,  s'est vu remettre la      Médaille d'Or de la Jeunesse et des Sports par le Directeur de la DRAJES, en récompense de ses 45 années de bénévolat</w:t>
      </w:r>
      <w:r w:rsidRPr="0014488E">
        <w:rPr>
          <w:rFonts w:ascii="Times New Roman" w:hAnsi="Times New Roman"/>
          <w:color w:val="777777"/>
          <w:sz w:val="20"/>
          <w:szCs w:val="20"/>
          <w:shd w:val="clear" w:color="auto" w:fill="FFFFFF"/>
        </w:rPr>
        <w:t>.</w:t>
      </w:r>
      <w:r w:rsidRPr="0014488E">
        <w:rPr>
          <w:rFonts w:ascii="Times New Roman" w:hAnsi="Times New Roman"/>
          <w:color w:val="000000"/>
          <w:sz w:val="20"/>
          <w:szCs w:val="20"/>
          <w:shd w:val="clear" w:color="auto" w:fill="FFFFFF"/>
        </w:rPr>
        <w:t xml:space="preserve"> Félicitations</w:t>
      </w:r>
    </w:p>
    <w:p w14:paraId="0C8CE453" w14:textId="77777777" w:rsidR="0036526F" w:rsidRPr="0014488E" w:rsidRDefault="0036526F" w:rsidP="00961F15">
      <w:pPr>
        <w:pStyle w:val="Paragraphedeliste"/>
        <w:ind w:left="180" w:hanging="540"/>
        <w:jc w:val="both"/>
        <w:rPr>
          <w:rFonts w:ascii="Times New Roman" w:hAnsi="Times New Roman"/>
          <w:b/>
          <w:color w:val="000000"/>
          <w:sz w:val="20"/>
          <w:szCs w:val="20"/>
        </w:rPr>
      </w:pPr>
    </w:p>
    <w:p w14:paraId="141FE99F" w14:textId="77777777" w:rsidR="0036526F" w:rsidRPr="0014488E" w:rsidRDefault="0036526F" w:rsidP="00961F15">
      <w:pPr>
        <w:pStyle w:val="Paragraphedeliste"/>
        <w:ind w:hanging="720"/>
        <w:jc w:val="both"/>
        <w:rPr>
          <w:rFonts w:ascii="Times New Roman" w:hAnsi="Times New Roman"/>
          <w:b/>
          <w:sz w:val="20"/>
          <w:szCs w:val="20"/>
          <w:u w:val="single"/>
        </w:rPr>
      </w:pPr>
      <w:r w:rsidRPr="0014488E">
        <w:rPr>
          <w:rFonts w:ascii="Times New Roman" w:hAnsi="Times New Roman"/>
          <w:b/>
          <w:sz w:val="20"/>
          <w:szCs w:val="20"/>
          <w:u w:val="single"/>
        </w:rPr>
        <w:t>II   VILLAGE DES SPORTS</w:t>
      </w:r>
    </w:p>
    <w:p w14:paraId="27522559" w14:textId="77777777" w:rsidR="0036526F" w:rsidRPr="0014488E" w:rsidRDefault="0036526F" w:rsidP="00961F15">
      <w:pPr>
        <w:rPr>
          <w:color w:val="000000"/>
          <w:sz w:val="20"/>
        </w:rPr>
      </w:pPr>
      <w:r w:rsidRPr="0014488E">
        <w:rPr>
          <w:color w:val="000000"/>
          <w:sz w:val="20"/>
        </w:rPr>
        <w:t>L’Association Française du Corps Arbitral Multisports  Nouvelle Aquitaine a participé au Village des Sports à la Foire internationale de Bordeaux, du 12 au 21 mai, de 9h à 19h avec nocturne les 15 et 20 mai jusqu'à 22h30  au parc des expositions de Bordeaux.</w:t>
      </w:r>
    </w:p>
    <w:p w14:paraId="156F7DBC" w14:textId="77777777" w:rsidR="0036526F" w:rsidRPr="0014488E" w:rsidRDefault="0036526F" w:rsidP="00961F15">
      <w:pPr>
        <w:rPr>
          <w:color w:val="000000"/>
          <w:sz w:val="20"/>
        </w:rPr>
      </w:pPr>
      <w:r w:rsidRPr="0014488E">
        <w:rPr>
          <w:color w:val="000000"/>
          <w:sz w:val="20"/>
        </w:rPr>
        <w:t>Notre jeune stagiaire Eva PUMONT et Christiane GARSAULT s’occupaient du stand et représentaient l’association et nos différentes actions. Le public pouvait venir se renseigner sur l’arbitrage en général  et les différentes avancées obtenues par l’AFCAM sur les statuts et la reconnaissance des arbitres mais aussi participer au jeu « </w:t>
      </w:r>
      <w:proofErr w:type="spellStart"/>
      <w:r w:rsidRPr="0014488E">
        <w:rPr>
          <w:color w:val="000000"/>
          <w:sz w:val="20"/>
        </w:rPr>
        <w:t>Sport’athlon</w:t>
      </w:r>
      <w:proofErr w:type="spellEnd"/>
      <w:r w:rsidRPr="0014488E">
        <w:rPr>
          <w:color w:val="000000"/>
          <w:sz w:val="20"/>
        </w:rPr>
        <w:t xml:space="preserve"> » en jouant   aux fléchettes et au </w:t>
      </w:r>
      <w:proofErr w:type="spellStart"/>
      <w:r w:rsidRPr="0014488E">
        <w:rPr>
          <w:color w:val="000000"/>
          <w:sz w:val="20"/>
        </w:rPr>
        <w:t>mölkky</w:t>
      </w:r>
      <w:proofErr w:type="spellEnd"/>
      <w:r w:rsidRPr="0014488E">
        <w:rPr>
          <w:color w:val="000000"/>
          <w:sz w:val="20"/>
        </w:rPr>
        <w:t>, un  jeu finlandais grandement apprécié par les enfants mais aussi par les adultes.</w:t>
      </w:r>
    </w:p>
    <w:p w14:paraId="713743D3" w14:textId="77777777" w:rsidR="0036526F" w:rsidRPr="0014488E" w:rsidRDefault="0036526F" w:rsidP="00961F15">
      <w:pPr>
        <w:rPr>
          <w:color w:val="000000"/>
          <w:sz w:val="20"/>
        </w:rPr>
      </w:pPr>
      <w:r w:rsidRPr="0014488E">
        <w:rPr>
          <w:color w:val="000000"/>
          <w:sz w:val="20"/>
        </w:rPr>
        <w:t>Tout le long de cette semaine, des représentants de l’AFCAM N-A sont venus nous aider à tenir le  stand, tels que Noël BONNIEU (Président de l’association), Michel DUPERE, Jacques KALVELAGE, Marie-José et Joël ALIES et nous les en remercions !</w:t>
      </w:r>
    </w:p>
    <w:p w14:paraId="7031EE22" w14:textId="77777777" w:rsidR="0036526F" w:rsidRPr="0014488E" w:rsidRDefault="0036526F" w:rsidP="00961F15">
      <w:pPr>
        <w:pStyle w:val="Paragraphedeliste"/>
        <w:ind w:left="0"/>
        <w:rPr>
          <w:rFonts w:ascii="Times New Roman" w:hAnsi="Times New Roman"/>
          <w:sz w:val="20"/>
          <w:szCs w:val="20"/>
        </w:rPr>
      </w:pPr>
      <w:r w:rsidRPr="0014488E">
        <w:rPr>
          <w:rFonts w:ascii="Times New Roman" w:hAnsi="Times New Roman"/>
          <w:sz w:val="20"/>
          <w:szCs w:val="20"/>
        </w:rPr>
        <w:t xml:space="preserve"> Cette année, nous avons eu une participation du public inférieure aux années précédentes alors qu’elle a augmenté de 5% en général. Plusieurs raisons à étudier : notre    emplacement  juste à l’entrée et décalé du flux de circulation, moins de scolaires par rapport aux dates  ou l’attractivité de notre stand et de nos jeux </w:t>
      </w:r>
    </w:p>
    <w:p w14:paraId="4689918D" w14:textId="77777777" w:rsidR="0036526F" w:rsidRPr="0014488E" w:rsidRDefault="0036526F" w:rsidP="00961F15">
      <w:pPr>
        <w:pStyle w:val="Paragraphedeliste"/>
        <w:ind w:left="0"/>
        <w:rPr>
          <w:rFonts w:ascii="Times New Roman" w:hAnsi="Times New Roman"/>
          <w:b/>
          <w:sz w:val="20"/>
          <w:szCs w:val="20"/>
          <w:u w:val="single"/>
        </w:rPr>
      </w:pPr>
      <w:r w:rsidRPr="0014488E">
        <w:rPr>
          <w:rFonts w:ascii="Times New Roman" w:hAnsi="Times New Roman"/>
          <w:b/>
          <w:sz w:val="20"/>
          <w:szCs w:val="20"/>
          <w:u w:val="single"/>
        </w:rPr>
        <w:t>III FORMATION- SENSIBILISATION</w:t>
      </w:r>
    </w:p>
    <w:p w14:paraId="26A1AA29" w14:textId="77777777" w:rsidR="0036526F" w:rsidRPr="0014488E" w:rsidRDefault="0036526F" w:rsidP="00961F15">
      <w:pPr>
        <w:pStyle w:val="Titre1"/>
        <w:shd w:val="clear" w:color="auto" w:fill="FFFFFF"/>
        <w:spacing w:before="150" w:after="161"/>
        <w:rPr>
          <w:rFonts w:ascii="Calibri" w:hAnsi="Calibri" w:cs="Calibri"/>
          <w:b w:val="0"/>
          <w:bCs/>
          <w:sz w:val="20"/>
        </w:rPr>
      </w:pPr>
      <w:r w:rsidRPr="0014488E">
        <w:rPr>
          <w:rFonts w:ascii="Calibri" w:hAnsi="Calibri" w:cs="Calibri"/>
          <w:b w:val="0"/>
          <w:bCs/>
          <w:sz w:val="20"/>
        </w:rPr>
        <w:lastRenderedPageBreak/>
        <w:t>Notre société est en souffrance, dérive sectaire, radicalité, harcèlement, violences sexuelles,   et malheureusement le sport n’est pas épargné. Face à ce constat, Jean Luc FEIT, Vice-président de l’AFCAM N-A chargé des problèmes de violences,  a organisé une journée de formation sur ces thèmes.</w:t>
      </w:r>
    </w:p>
    <w:p w14:paraId="2309BBDE" w14:textId="77777777" w:rsidR="0036526F" w:rsidRPr="0014488E" w:rsidRDefault="0036526F" w:rsidP="00961F15">
      <w:pPr>
        <w:pStyle w:val="Titre1"/>
        <w:shd w:val="clear" w:color="auto" w:fill="FFFFFF"/>
        <w:spacing w:before="150" w:after="161"/>
        <w:rPr>
          <w:b w:val="0"/>
          <w:sz w:val="20"/>
        </w:rPr>
      </w:pPr>
      <w:r w:rsidRPr="0014488E">
        <w:rPr>
          <w:rFonts w:ascii="Calibri" w:hAnsi="Calibri" w:cs="Calibri"/>
          <w:b w:val="0"/>
          <w:bCs/>
          <w:sz w:val="20"/>
        </w:rPr>
        <w:t> L’AFCAM Nouvelle-Aquitaine, sous l’égide de la Préfecture de la Gironde et avec le concours du CDOS de la Gironde, a proposé à ses adhérents de participer à une journée d’échanges le Jeudi 07 Décembre 2023, à la Maison Départementale des Sports de la Gironde</w:t>
      </w:r>
      <w:r w:rsidRPr="0014488E">
        <w:rPr>
          <w:rFonts w:cs="Calibri"/>
          <w:b w:val="0"/>
          <w:bCs/>
          <w:sz w:val="20"/>
        </w:rPr>
        <w:t>. Thème du matin</w:t>
      </w:r>
      <w:r w:rsidRPr="0014488E">
        <w:rPr>
          <w:b w:val="0"/>
          <w:sz w:val="20"/>
        </w:rPr>
        <w:t xml:space="preserve"> animé par une représentante de la préfecture :</w:t>
      </w:r>
      <w:r w:rsidRPr="0014488E">
        <w:rPr>
          <w:b w:val="0"/>
          <w:color w:val="110007"/>
          <w:sz w:val="20"/>
        </w:rPr>
        <w:t xml:space="preserve"> Prévenir les radicalités et les dérives sectaires  avec l’objectif suivant « </w:t>
      </w:r>
      <w:r w:rsidRPr="0014488E">
        <w:rPr>
          <w:b w:val="0"/>
          <w:sz w:val="20"/>
        </w:rPr>
        <w:t xml:space="preserve"> pourquoi et comment cette thématique doit être portée par le mouvement sportif » Thème de l’après-midi : Prévenir les violences dans le sport (comprendre, repérer les signaux qui doivent alerter, agir) animé par une représentante du CDOS de la Gironde.</w:t>
      </w:r>
    </w:p>
    <w:p w14:paraId="4778E660" w14:textId="77777777" w:rsidR="0036526F" w:rsidRPr="0014488E" w:rsidRDefault="0036526F" w:rsidP="00961F15">
      <w:pPr>
        <w:rPr>
          <w:sz w:val="20"/>
        </w:rPr>
      </w:pPr>
      <w:r w:rsidRPr="0014488E">
        <w:rPr>
          <w:sz w:val="20"/>
        </w:rPr>
        <w:t xml:space="preserve">Malgré le handicap de la date (journée ouvrée) 10 adhérents ont participé à cette journée très enrichissante qui s’est conclue par la remise d’un fanion de l’AFCAM N-A à notre animatrice </w:t>
      </w:r>
    </w:p>
    <w:p w14:paraId="042AC998" w14:textId="77777777" w:rsidR="0036526F" w:rsidRPr="0014488E" w:rsidRDefault="0036526F" w:rsidP="00961F15">
      <w:pPr>
        <w:rPr>
          <w:sz w:val="20"/>
        </w:rPr>
      </w:pPr>
      <w:proofErr w:type="gramStart"/>
      <w:r w:rsidRPr="0014488E">
        <w:rPr>
          <w:sz w:val="20"/>
        </w:rPr>
        <w:t>qui</w:t>
      </w:r>
      <w:proofErr w:type="gramEnd"/>
      <w:r w:rsidRPr="0014488E">
        <w:rPr>
          <w:sz w:val="20"/>
        </w:rPr>
        <w:t xml:space="preserve"> a personnalisé son intervention à notre public en ayant consulté auparavant tous les protocoles de nos fédérations concernant les violences.</w:t>
      </w:r>
    </w:p>
    <w:p w14:paraId="78848217" w14:textId="77777777" w:rsidR="0036526F" w:rsidRPr="0014488E" w:rsidRDefault="0036526F" w:rsidP="00961F15">
      <w:pPr>
        <w:rPr>
          <w:sz w:val="20"/>
        </w:rPr>
      </w:pPr>
      <w:r w:rsidRPr="0014488E">
        <w:rPr>
          <w:sz w:val="20"/>
        </w:rPr>
        <w:t xml:space="preserve">Une expérience à décentraliser pour permettre à d’autres arbitres d’y participer </w:t>
      </w:r>
    </w:p>
    <w:p w14:paraId="0E7F9D33" w14:textId="77777777" w:rsidR="0036526F" w:rsidRPr="0014488E" w:rsidRDefault="0036526F" w:rsidP="00961F15">
      <w:pPr>
        <w:rPr>
          <w:sz w:val="20"/>
        </w:rPr>
      </w:pPr>
    </w:p>
    <w:p w14:paraId="50BE7648" w14:textId="77777777" w:rsidR="0036526F" w:rsidRPr="0014488E" w:rsidRDefault="0036526F" w:rsidP="00961F15">
      <w:pPr>
        <w:pStyle w:val="Paragraphedeliste"/>
        <w:spacing w:line="240" w:lineRule="auto"/>
        <w:ind w:left="0"/>
        <w:jc w:val="both"/>
        <w:rPr>
          <w:rFonts w:ascii="Times New Roman" w:hAnsi="Times New Roman"/>
          <w:sz w:val="20"/>
          <w:szCs w:val="20"/>
        </w:rPr>
      </w:pPr>
    </w:p>
    <w:p w14:paraId="35CC904F" w14:textId="77777777" w:rsidR="0036526F" w:rsidRPr="0014488E" w:rsidRDefault="0036526F" w:rsidP="00961F15">
      <w:pPr>
        <w:pStyle w:val="Paragraphedeliste"/>
        <w:ind w:hanging="720"/>
        <w:jc w:val="both"/>
        <w:rPr>
          <w:rFonts w:ascii="Times New Roman" w:hAnsi="Times New Roman"/>
          <w:b/>
          <w:sz w:val="20"/>
          <w:szCs w:val="20"/>
          <w:u w:val="single"/>
        </w:rPr>
      </w:pPr>
      <w:r w:rsidRPr="0014488E">
        <w:rPr>
          <w:rFonts w:ascii="Times New Roman" w:hAnsi="Times New Roman"/>
          <w:b/>
          <w:sz w:val="20"/>
          <w:szCs w:val="20"/>
          <w:u w:val="single"/>
        </w:rPr>
        <w:t>III  PARTICIPATION ET  REPRESENTATION DE  L’AFCAM N-</w:t>
      </w:r>
      <w:proofErr w:type="gramStart"/>
      <w:r w:rsidRPr="0014488E">
        <w:rPr>
          <w:rFonts w:ascii="Times New Roman" w:hAnsi="Times New Roman"/>
          <w:b/>
          <w:sz w:val="20"/>
          <w:szCs w:val="20"/>
          <w:u w:val="single"/>
        </w:rPr>
        <w:t>A</w:t>
      </w:r>
      <w:proofErr w:type="gramEnd"/>
    </w:p>
    <w:p w14:paraId="03C8EC9C" w14:textId="77777777" w:rsidR="0036526F" w:rsidRPr="0014488E" w:rsidRDefault="0036526F" w:rsidP="00961F15">
      <w:pPr>
        <w:rPr>
          <w:sz w:val="20"/>
          <w:shd w:val="clear" w:color="auto" w:fill="FFFFFF"/>
        </w:rPr>
      </w:pPr>
      <w:r w:rsidRPr="0014488E">
        <w:rPr>
          <w:sz w:val="20"/>
          <w:shd w:val="clear" w:color="auto" w:fill="FFFFFF"/>
        </w:rPr>
        <w:t>Participation aux vœux du CROS, de la DRAJES et de la Région le 19 janvier à l’Hôtel de Région et le 24 janvier à la MRS à Talence</w:t>
      </w:r>
    </w:p>
    <w:p w14:paraId="4E29E234" w14:textId="77777777" w:rsidR="0036526F" w:rsidRPr="0014488E" w:rsidRDefault="0036526F" w:rsidP="00961F15">
      <w:pPr>
        <w:ind w:hanging="540"/>
        <w:rPr>
          <w:sz w:val="20"/>
          <w:shd w:val="clear" w:color="auto" w:fill="FFFFFF"/>
        </w:rPr>
      </w:pPr>
      <w:r w:rsidRPr="0014488E">
        <w:rPr>
          <w:sz w:val="20"/>
          <w:shd w:val="clear" w:color="auto" w:fill="FFFFFF"/>
        </w:rPr>
        <w:t xml:space="preserve">         Participation aux commissions  du CROS  sur la lutte contre les violences sexuelles et sexistes les 28 février, 6juin et 9 novembre 2023 avec l’objectif de créer un guide contre  les violences sexuelles et sexistes</w:t>
      </w:r>
    </w:p>
    <w:p w14:paraId="37D7D44F" w14:textId="77777777" w:rsidR="0036526F" w:rsidRPr="0014488E" w:rsidRDefault="0036526F" w:rsidP="00961F15">
      <w:pPr>
        <w:rPr>
          <w:sz w:val="20"/>
          <w:shd w:val="clear" w:color="auto" w:fill="FFFFFF"/>
        </w:rPr>
      </w:pPr>
      <w:r w:rsidRPr="0014488E">
        <w:rPr>
          <w:sz w:val="20"/>
          <w:shd w:val="clear" w:color="auto" w:fill="FFFFFF"/>
        </w:rPr>
        <w:t xml:space="preserve">Participation aux Assemblées Générales : l’AG du CDOS le 31mars,  l’AG de l’AFCAM Nationale  le 31mars,    l’AG du CROS N-A le 24 avril  </w:t>
      </w:r>
    </w:p>
    <w:p w14:paraId="6DF8B85B" w14:textId="77777777" w:rsidR="0036526F" w:rsidRPr="0014488E" w:rsidRDefault="0036526F" w:rsidP="00961F15">
      <w:pPr>
        <w:ind w:left="-180" w:firstLine="180"/>
        <w:rPr>
          <w:sz w:val="20"/>
          <w:shd w:val="clear" w:color="auto" w:fill="FFFFFF"/>
        </w:rPr>
      </w:pPr>
      <w:r w:rsidRPr="0014488E">
        <w:rPr>
          <w:sz w:val="20"/>
          <w:shd w:val="clear" w:color="auto" w:fill="FFFFFF"/>
        </w:rPr>
        <w:t xml:space="preserve">Participation au colloque régional « Sports Santé et bien être le 19 septembre                                                </w:t>
      </w:r>
    </w:p>
    <w:p w14:paraId="79C57D35" w14:textId="77777777" w:rsidR="0036526F" w:rsidRPr="0014488E" w:rsidRDefault="0036526F" w:rsidP="00961F15">
      <w:pPr>
        <w:ind w:hanging="720"/>
        <w:rPr>
          <w:sz w:val="20"/>
          <w:shd w:val="clear" w:color="auto" w:fill="FFFFFF"/>
        </w:rPr>
      </w:pPr>
      <w:r w:rsidRPr="0014488E">
        <w:rPr>
          <w:sz w:val="20"/>
          <w:shd w:val="clear" w:color="auto" w:fill="FFFFFF"/>
        </w:rPr>
        <w:t xml:space="preserve">             Participation au séminaire des présidents de ligues le 14 octobre                </w:t>
      </w:r>
    </w:p>
    <w:p w14:paraId="286147BA" w14:textId="77777777" w:rsidR="0036526F" w:rsidRPr="0014488E" w:rsidRDefault="0036526F" w:rsidP="00961F15">
      <w:pPr>
        <w:ind w:left="720" w:hanging="720"/>
        <w:rPr>
          <w:sz w:val="20"/>
          <w:shd w:val="clear" w:color="auto" w:fill="FFFFFF"/>
        </w:rPr>
      </w:pPr>
      <w:r w:rsidRPr="0014488E">
        <w:rPr>
          <w:sz w:val="20"/>
          <w:shd w:val="clear" w:color="auto" w:fill="FFFFFF"/>
        </w:rPr>
        <w:t xml:space="preserve">Réunion à la MRS  des usagers et des ligues ou comités hébergés le 3février  </w:t>
      </w:r>
    </w:p>
    <w:p w14:paraId="37096C95" w14:textId="77777777" w:rsidR="0036526F" w:rsidRPr="0014488E" w:rsidRDefault="0036526F" w:rsidP="00961F15">
      <w:pPr>
        <w:ind w:left="720" w:hanging="720"/>
        <w:rPr>
          <w:sz w:val="20"/>
          <w:shd w:val="clear" w:color="auto" w:fill="FFFFFF"/>
        </w:rPr>
      </w:pPr>
      <w:r w:rsidRPr="0014488E">
        <w:rPr>
          <w:sz w:val="20"/>
          <w:shd w:val="clear" w:color="auto" w:fill="FFFFFF"/>
        </w:rPr>
        <w:t xml:space="preserve">Réunions pour le village des sports 2023 le 7 mars et le 17 octobre pour la préparation du village 2024.     </w:t>
      </w:r>
    </w:p>
    <w:p w14:paraId="7F976AF0" w14:textId="77777777" w:rsidR="0036526F" w:rsidRPr="0014488E" w:rsidRDefault="0036526F" w:rsidP="00961F15">
      <w:pPr>
        <w:ind w:left="720" w:hanging="540"/>
        <w:rPr>
          <w:sz w:val="20"/>
          <w:shd w:val="clear" w:color="auto" w:fill="FFFFFF"/>
        </w:rPr>
      </w:pPr>
      <w:r w:rsidRPr="0014488E">
        <w:rPr>
          <w:sz w:val="20"/>
          <w:shd w:val="clear" w:color="auto" w:fill="FFFFFF"/>
        </w:rPr>
        <w:t xml:space="preserve">         </w:t>
      </w:r>
    </w:p>
    <w:p w14:paraId="6EEE7F15" w14:textId="77777777" w:rsidR="0036526F" w:rsidRPr="0014488E" w:rsidRDefault="0036526F" w:rsidP="00961F15">
      <w:pPr>
        <w:ind w:left="720" w:hanging="540"/>
        <w:rPr>
          <w:sz w:val="20"/>
          <w:shd w:val="clear" w:color="auto" w:fill="FFFFFF"/>
        </w:rPr>
      </w:pPr>
    </w:p>
    <w:p w14:paraId="4E8E393F" w14:textId="77777777" w:rsidR="0036526F" w:rsidRPr="0014488E" w:rsidRDefault="0036526F" w:rsidP="00961F15">
      <w:pPr>
        <w:ind w:left="720" w:hanging="540"/>
        <w:rPr>
          <w:b/>
          <w:sz w:val="20"/>
          <w:u w:val="single"/>
        </w:rPr>
      </w:pPr>
      <w:r w:rsidRPr="0014488E">
        <w:rPr>
          <w:b/>
          <w:sz w:val="20"/>
          <w:u w:val="single"/>
        </w:rPr>
        <w:t>IV : ADMINISTRATIF</w:t>
      </w:r>
    </w:p>
    <w:p w14:paraId="41370007" w14:textId="77777777" w:rsidR="0036526F" w:rsidRPr="0014488E" w:rsidRDefault="0036526F" w:rsidP="00961F15">
      <w:pPr>
        <w:ind w:left="540" w:hanging="360"/>
        <w:rPr>
          <w:sz w:val="20"/>
        </w:rPr>
      </w:pPr>
      <w:r w:rsidRPr="0014488E">
        <w:rPr>
          <w:sz w:val="20"/>
        </w:rPr>
        <w:t xml:space="preserve">     </w:t>
      </w:r>
      <w:r w:rsidRPr="0014488E">
        <w:rPr>
          <w:sz w:val="20"/>
          <w:u w:val="single"/>
        </w:rPr>
        <w:t>22</w:t>
      </w:r>
      <w:r w:rsidRPr="0014488E">
        <w:rPr>
          <w:b/>
          <w:sz w:val="20"/>
          <w:u w:val="single"/>
        </w:rPr>
        <w:t xml:space="preserve"> mars  </w:t>
      </w:r>
      <w:r w:rsidRPr="0014488E">
        <w:rPr>
          <w:sz w:val="20"/>
        </w:rPr>
        <w:t xml:space="preserve">   Jean François RUIZ, trésorier avec Patrick BECHTOLD, trésorier adjoint,  </w:t>
      </w:r>
      <w:proofErr w:type="gramStart"/>
      <w:r w:rsidRPr="0014488E">
        <w:rPr>
          <w:sz w:val="20"/>
        </w:rPr>
        <w:t>rencontrent</w:t>
      </w:r>
      <w:proofErr w:type="gramEnd"/>
      <w:r w:rsidRPr="0014488E">
        <w:rPr>
          <w:sz w:val="20"/>
        </w:rPr>
        <w:t xml:space="preserve"> Jacques KALVELAGE     vérificateurs  aux   comptes </w:t>
      </w:r>
    </w:p>
    <w:p w14:paraId="7608D3B9" w14:textId="77777777" w:rsidR="0036526F" w:rsidRPr="0014488E" w:rsidRDefault="0036526F" w:rsidP="00961F15">
      <w:pPr>
        <w:rPr>
          <w:sz w:val="20"/>
        </w:rPr>
      </w:pPr>
      <w:r w:rsidRPr="0014488E">
        <w:rPr>
          <w:sz w:val="20"/>
          <w:u w:val="single"/>
        </w:rPr>
        <w:t xml:space="preserve">    </w:t>
      </w:r>
      <w:r w:rsidRPr="0014488E">
        <w:rPr>
          <w:sz w:val="20"/>
        </w:rPr>
        <w:t xml:space="preserve">  </w:t>
      </w:r>
    </w:p>
    <w:p w14:paraId="4BAF4F7A" w14:textId="77777777" w:rsidR="0036526F" w:rsidRPr="0014488E" w:rsidRDefault="0036526F" w:rsidP="00961F15">
      <w:pPr>
        <w:rPr>
          <w:sz w:val="20"/>
        </w:rPr>
      </w:pPr>
      <w:r w:rsidRPr="0014488E">
        <w:rPr>
          <w:b/>
          <w:sz w:val="20"/>
        </w:rPr>
        <w:t xml:space="preserve">         15</w:t>
      </w:r>
      <w:r w:rsidRPr="0014488E">
        <w:rPr>
          <w:b/>
          <w:sz w:val="20"/>
          <w:u w:val="single"/>
        </w:rPr>
        <w:t xml:space="preserve"> avril</w:t>
      </w:r>
      <w:r w:rsidRPr="0014488E">
        <w:rPr>
          <w:b/>
          <w:sz w:val="20"/>
        </w:rPr>
        <w:t xml:space="preserve"> </w:t>
      </w:r>
      <w:r w:rsidRPr="0014488E">
        <w:rPr>
          <w:sz w:val="20"/>
        </w:rPr>
        <w:t>: AG de l’AFCAM N-A à la Maison Régionale des Sports</w:t>
      </w:r>
    </w:p>
    <w:p w14:paraId="1F88CB1F" w14:textId="77777777" w:rsidR="0036526F" w:rsidRPr="0014488E" w:rsidRDefault="0036526F" w:rsidP="00961F15">
      <w:pPr>
        <w:rPr>
          <w:sz w:val="20"/>
        </w:rPr>
      </w:pPr>
      <w:r w:rsidRPr="0014488E">
        <w:rPr>
          <w:sz w:val="20"/>
        </w:rPr>
        <w:t xml:space="preserve">         </w:t>
      </w:r>
      <w:r w:rsidRPr="0014488E">
        <w:rPr>
          <w:b/>
          <w:sz w:val="20"/>
          <w:u w:val="single"/>
        </w:rPr>
        <w:t xml:space="preserve">18 octobre </w:t>
      </w:r>
      <w:r w:rsidRPr="0014488E">
        <w:rPr>
          <w:sz w:val="20"/>
        </w:rPr>
        <w:t xml:space="preserve"> réunion d’un bureau restreint pour l’organisation de la journée de formation du 7 décembre</w:t>
      </w:r>
    </w:p>
    <w:p w14:paraId="5DE528E5" w14:textId="77777777" w:rsidR="0036526F" w:rsidRPr="0014488E" w:rsidRDefault="0036526F" w:rsidP="00961F15">
      <w:pPr>
        <w:ind w:left="540"/>
        <w:rPr>
          <w:sz w:val="20"/>
        </w:rPr>
      </w:pPr>
      <w:r w:rsidRPr="0014488E">
        <w:rPr>
          <w:b/>
          <w:sz w:val="20"/>
          <w:u w:val="single"/>
        </w:rPr>
        <w:t>25 novembre</w:t>
      </w:r>
      <w:r w:rsidRPr="0014488E">
        <w:rPr>
          <w:sz w:val="20"/>
        </w:rPr>
        <w:t xml:space="preserve"> réunion à l’hôtel de ville de la région sur la nouvelle politique du sport et les directives    concernant les demandes de subventions pour les actions en 2024</w:t>
      </w:r>
    </w:p>
    <w:p w14:paraId="3B5EC1B8" w14:textId="77777777" w:rsidR="0036526F" w:rsidRPr="0014488E" w:rsidRDefault="0036526F" w:rsidP="00961F15">
      <w:pPr>
        <w:rPr>
          <w:sz w:val="20"/>
        </w:rPr>
      </w:pPr>
      <w:r w:rsidRPr="0014488E">
        <w:rPr>
          <w:sz w:val="20"/>
        </w:rPr>
        <w:t xml:space="preserve">         </w:t>
      </w:r>
      <w:r w:rsidRPr="0014488E">
        <w:rPr>
          <w:b/>
          <w:sz w:val="20"/>
          <w:u w:val="single"/>
        </w:rPr>
        <w:t>17 décembre</w:t>
      </w:r>
      <w:r w:rsidRPr="0014488E">
        <w:rPr>
          <w:sz w:val="20"/>
        </w:rPr>
        <w:t xml:space="preserve"> CD de l’AFCAM N-A </w:t>
      </w:r>
    </w:p>
    <w:p w14:paraId="3D3A723B" w14:textId="77777777" w:rsidR="0036526F" w:rsidRPr="0014488E" w:rsidRDefault="0036526F" w:rsidP="00961F15">
      <w:pPr>
        <w:rPr>
          <w:sz w:val="20"/>
        </w:rPr>
      </w:pPr>
    </w:p>
    <w:p w14:paraId="063D18BB" w14:textId="77777777" w:rsidR="0036526F" w:rsidRPr="0014488E" w:rsidRDefault="0036526F" w:rsidP="00961F15">
      <w:pPr>
        <w:pStyle w:val="Paragraphedeliste"/>
        <w:ind w:left="180" w:hanging="180"/>
        <w:jc w:val="both"/>
        <w:rPr>
          <w:rFonts w:ascii="Times New Roman" w:hAnsi="Times New Roman"/>
          <w:sz w:val="20"/>
          <w:szCs w:val="20"/>
        </w:rPr>
      </w:pPr>
      <w:r w:rsidRPr="0014488E">
        <w:rPr>
          <w:rFonts w:ascii="Times New Roman" w:hAnsi="Times New Roman"/>
          <w:sz w:val="20"/>
          <w:szCs w:val="20"/>
        </w:rPr>
        <w:t xml:space="preserve">   Pour toutes les décisions à prendre, le Président a procédé à des consultations du bureau avec votes  par mail  </w:t>
      </w:r>
    </w:p>
    <w:p w14:paraId="70EA627F" w14:textId="77777777" w:rsidR="0036526F" w:rsidRPr="0014488E" w:rsidRDefault="0036526F" w:rsidP="00961F15">
      <w:pPr>
        <w:ind w:left="180" w:hanging="180"/>
        <w:rPr>
          <w:sz w:val="20"/>
        </w:rPr>
      </w:pPr>
      <w:r w:rsidRPr="0014488E">
        <w:rPr>
          <w:sz w:val="20"/>
        </w:rPr>
        <w:t xml:space="preserve">  A noter également du travail administratif effectué « à domicile » ou au bureau, au cours de l’année par :</w:t>
      </w:r>
    </w:p>
    <w:p w14:paraId="6AD1948D" w14:textId="77777777" w:rsidR="0036526F" w:rsidRPr="0014488E" w:rsidRDefault="0036526F" w:rsidP="00961F15">
      <w:pPr>
        <w:ind w:left="180" w:hanging="180"/>
        <w:rPr>
          <w:sz w:val="20"/>
        </w:rPr>
      </w:pPr>
      <w:r w:rsidRPr="0014488E">
        <w:rPr>
          <w:sz w:val="20"/>
        </w:rPr>
        <w:t xml:space="preserve">  Christiane GARSAULT pour le secrétariat administratif</w:t>
      </w:r>
    </w:p>
    <w:p w14:paraId="053CCD27" w14:textId="77777777" w:rsidR="0036526F" w:rsidRPr="0014488E" w:rsidRDefault="0036526F" w:rsidP="00961F15">
      <w:pPr>
        <w:ind w:left="180" w:hanging="180"/>
        <w:rPr>
          <w:sz w:val="20"/>
        </w:rPr>
      </w:pPr>
      <w:r w:rsidRPr="0014488E">
        <w:rPr>
          <w:sz w:val="20"/>
        </w:rPr>
        <w:t xml:space="preserve">  Noël BONNIEU pour  la recherche de sponsoring, la vie de l’association </w:t>
      </w:r>
    </w:p>
    <w:p w14:paraId="08970240" w14:textId="77777777" w:rsidR="0036526F" w:rsidRPr="0014488E" w:rsidRDefault="0036526F" w:rsidP="00961F15">
      <w:pPr>
        <w:ind w:left="180" w:hanging="180"/>
        <w:rPr>
          <w:sz w:val="20"/>
        </w:rPr>
      </w:pPr>
      <w:r w:rsidRPr="0014488E">
        <w:rPr>
          <w:sz w:val="20"/>
        </w:rPr>
        <w:t xml:space="preserve">   Jean François RUIZ  pour la comptabilité et l’administratif financier</w:t>
      </w:r>
    </w:p>
    <w:p w14:paraId="243E03C1" w14:textId="77777777" w:rsidR="0036526F" w:rsidRPr="0014488E" w:rsidRDefault="0036526F" w:rsidP="00961F15">
      <w:pPr>
        <w:ind w:left="180" w:hanging="180"/>
        <w:rPr>
          <w:sz w:val="20"/>
        </w:rPr>
      </w:pPr>
      <w:r w:rsidRPr="0014488E">
        <w:rPr>
          <w:sz w:val="20"/>
        </w:rPr>
        <w:t xml:space="preserve">   Roseline COUATARMANACH webmaster pour l’animation du site web</w:t>
      </w:r>
    </w:p>
    <w:p w14:paraId="7A22C6EC" w14:textId="77777777" w:rsidR="0036526F" w:rsidRPr="0014488E" w:rsidRDefault="0036526F" w:rsidP="00961F15">
      <w:pPr>
        <w:ind w:left="180" w:hanging="180"/>
        <w:rPr>
          <w:sz w:val="20"/>
        </w:rPr>
      </w:pPr>
    </w:p>
    <w:p w14:paraId="23363456" w14:textId="77777777" w:rsidR="0036526F" w:rsidRPr="0014488E" w:rsidRDefault="0036526F" w:rsidP="00961F15">
      <w:pPr>
        <w:ind w:left="180" w:hanging="180"/>
        <w:rPr>
          <w:sz w:val="20"/>
        </w:rPr>
      </w:pPr>
    </w:p>
    <w:p w14:paraId="71829098" w14:textId="77777777" w:rsidR="0036526F" w:rsidRPr="0014488E" w:rsidRDefault="0036526F" w:rsidP="00961F15">
      <w:pPr>
        <w:rPr>
          <w:sz w:val="20"/>
        </w:rPr>
      </w:pPr>
    </w:p>
    <w:p w14:paraId="38F210C1" w14:textId="77777777" w:rsidR="0036526F" w:rsidRPr="0014488E" w:rsidRDefault="0036526F" w:rsidP="00961F15">
      <w:pPr>
        <w:ind w:firstLine="708"/>
        <w:rPr>
          <w:sz w:val="20"/>
        </w:rPr>
      </w:pPr>
    </w:p>
    <w:p w14:paraId="39798791" w14:textId="77777777" w:rsidR="0036526F" w:rsidRPr="0014488E" w:rsidRDefault="0036526F" w:rsidP="00961F15">
      <w:pPr>
        <w:ind w:firstLine="708"/>
        <w:rPr>
          <w:sz w:val="20"/>
        </w:rPr>
      </w:pPr>
    </w:p>
    <w:p w14:paraId="06529C26" w14:textId="77777777" w:rsidR="0036526F" w:rsidRDefault="0036526F" w:rsidP="00961F15">
      <w:pPr>
        <w:ind w:firstLine="708"/>
        <w:rPr>
          <w:sz w:val="20"/>
        </w:rPr>
      </w:pPr>
    </w:p>
    <w:p w14:paraId="2A3D0272" w14:textId="77777777" w:rsidR="0036526F" w:rsidRDefault="0036526F" w:rsidP="00961F15">
      <w:pPr>
        <w:ind w:firstLine="708"/>
        <w:rPr>
          <w:sz w:val="20"/>
        </w:rPr>
      </w:pPr>
    </w:p>
    <w:p w14:paraId="0193A270" w14:textId="77777777" w:rsidR="0036526F" w:rsidRDefault="0036526F" w:rsidP="00961F15">
      <w:pPr>
        <w:ind w:firstLine="708"/>
        <w:rPr>
          <w:sz w:val="20"/>
        </w:rPr>
      </w:pPr>
    </w:p>
    <w:p w14:paraId="17CB600E" w14:textId="77777777" w:rsidR="0036526F" w:rsidRDefault="0036526F" w:rsidP="00961F15">
      <w:pPr>
        <w:ind w:firstLine="708"/>
        <w:rPr>
          <w:sz w:val="20"/>
        </w:rPr>
      </w:pPr>
    </w:p>
    <w:p w14:paraId="7030C9DB" w14:textId="77777777" w:rsidR="0036526F" w:rsidRDefault="0036526F" w:rsidP="00961F15">
      <w:pPr>
        <w:ind w:firstLine="708"/>
        <w:rPr>
          <w:sz w:val="20"/>
        </w:rPr>
      </w:pPr>
    </w:p>
    <w:p w14:paraId="1ABCDAEC" w14:textId="77777777" w:rsidR="0036526F" w:rsidRDefault="0036526F" w:rsidP="00961F15">
      <w:pPr>
        <w:ind w:firstLine="708"/>
        <w:rPr>
          <w:sz w:val="20"/>
        </w:rPr>
      </w:pPr>
    </w:p>
    <w:p w14:paraId="5A275172" w14:textId="77777777" w:rsidR="0036526F" w:rsidRDefault="0036526F" w:rsidP="00961F15">
      <w:pPr>
        <w:ind w:firstLine="708"/>
        <w:rPr>
          <w:sz w:val="20"/>
        </w:rPr>
      </w:pPr>
    </w:p>
    <w:p w14:paraId="316C67B8" w14:textId="77777777" w:rsidR="0036526F" w:rsidRDefault="0036526F" w:rsidP="00961F15">
      <w:pPr>
        <w:ind w:firstLine="708"/>
        <w:rPr>
          <w:sz w:val="20"/>
        </w:rPr>
      </w:pPr>
    </w:p>
    <w:p w14:paraId="26D3C780" w14:textId="77777777" w:rsidR="0036526F" w:rsidRDefault="0036526F" w:rsidP="00961F15">
      <w:pPr>
        <w:ind w:firstLine="708"/>
        <w:rPr>
          <w:sz w:val="20"/>
        </w:rPr>
      </w:pPr>
    </w:p>
    <w:p w14:paraId="2599422F" w14:textId="77777777" w:rsidR="0036526F" w:rsidRDefault="0036526F" w:rsidP="00961F15">
      <w:pPr>
        <w:ind w:firstLine="708"/>
        <w:rPr>
          <w:sz w:val="20"/>
        </w:rPr>
      </w:pPr>
    </w:p>
    <w:p w14:paraId="038CBFE6" w14:textId="77777777" w:rsidR="0036526F" w:rsidRDefault="0036526F" w:rsidP="00961F15">
      <w:pPr>
        <w:ind w:firstLine="708"/>
        <w:rPr>
          <w:sz w:val="20"/>
        </w:rPr>
      </w:pPr>
    </w:p>
    <w:p w14:paraId="49AA7E38" w14:textId="77777777" w:rsidR="0036526F" w:rsidRDefault="0036526F" w:rsidP="00961F15">
      <w:pPr>
        <w:ind w:firstLine="708"/>
        <w:rPr>
          <w:sz w:val="20"/>
        </w:rPr>
      </w:pPr>
    </w:p>
    <w:p w14:paraId="2CB915DE" w14:textId="77777777" w:rsidR="0036526F" w:rsidRDefault="0036526F" w:rsidP="00961F15">
      <w:pPr>
        <w:ind w:firstLine="708"/>
        <w:rPr>
          <w:sz w:val="20"/>
        </w:rPr>
      </w:pPr>
    </w:p>
    <w:p w14:paraId="5388B239" w14:textId="77777777" w:rsidR="0036526F" w:rsidRDefault="0036526F" w:rsidP="00961F15">
      <w:pPr>
        <w:ind w:firstLine="708"/>
        <w:rPr>
          <w:sz w:val="20"/>
        </w:rPr>
      </w:pPr>
    </w:p>
    <w:p w14:paraId="3E2A26F9" w14:textId="77777777" w:rsidR="0036526F" w:rsidRDefault="0036526F" w:rsidP="00961F15">
      <w:pPr>
        <w:ind w:firstLine="708"/>
        <w:rPr>
          <w:sz w:val="20"/>
        </w:rPr>
      </w:pPr>
    </w:p>
    <w:p w14:paraId="7225F85E" w14:textId="77777777" w:rsidR="0036526F" w:rsidRDefault="0036526F" w:rsidP="00961F15">
      <w:pPr>
        <w:ind w:firstLine="708"/>
        <w:rPr>
          <w:sz w:val="20"/>
        </w:rPr>
      </w:pPr>
    </w:p>
    <w:p w14:paraId="35B62D27" w14:textId="77777777" w:rsidR="0036526F" w:rsidRDefault="0036526F" w:rsidP="00961F15">
      <w:pPr>
        <w:ind w:firstLine="708"/>
        <w:rPr>
          <w:sz w:val="20"/>
        </w:rPr>
      </w:pPr>
    </w:p>
    <w:p w14:paraId="28EF0683" w14:textId="77777777" w:rsidR="0036526F" w:rsidRPr="0014488E" w:rsidRDefault="0036526F" w:rsidP="00961F15">
      <w:pPr>
        <w:ind w:firstLine="708"/>
        <w:rPr>
          <w:sz w:val="20"/>
        </w:rPr>
      </w:pPr>
    </w:p>
    <w:p w14:paraId="74D9A528" w14:textId="77777777" w:rsidR="0036526F" w:rsidRPr="0014488E" w:rsidRDefault="0036526F" w:rsidP="00961F15">
      <w:pPr>
        <w:ind w:firstLine="708"/>
        <w:rPr>
          <w:sz w:val="20"/>
        </w:rPr>
      </w:pPr>
    </w:p>
    <w:p w14:paraId="5CA1DA01" w14:textId="77777777" w:rsidR="0036526F" w:rsidRDefault="0036526F" w:rsidP="00961F15">
      <w:pPr>
        <w:ind w:firstLine="708"/>
        <w:rPr>
          <w:sz w:val="20"/>
        </w:rPr>
      </w:pPr>
    </w:p>
    <w:p w14:paraId="4835368C" w14:textId="77777777" w:rsidR="0036526F" w:rsidRPr="0014488E" w:rsidRDefault="0036526F" w:rsidP="00961F15">
      <w:pPr>
        <w:ind w:firstLine="708"/>
        <w:rPr>
          <w:sz w:val="20"/>
        </w:rPr>
      </w:pPr>
    </w:p>
    <w:p w14:paraId="3C7A7F10" w14:textId="77777777" w:rsidR="0036526F" w:rsidRPr="00B97017" w:rsidRDefault="0036526F" w:rsidP="0014488E">
      <w:pPr>
        <w:jc w:val="center"/>
        <w:rPr>
          <w:b/>
          <w:bCs/>
          <w:sz w:val="28"/>
          <w:szCs w:val="28"/>
          <w:u w:val="single"/>
        </w:rPr>
      </w:pPr>
      <w:r w:rsidRPr="00B97017">
        <w:rPr>
          <w:b/>
          <w:bCs/>
          <w:sz w:val="28"/>
          <w:szCs w:val="28"/>
          <w:u w:val="single"/>
        </w:rPr>
        <w:t>Rapport moral 2023</w:t>
      </w:r>
    </w:p>
    <w:p w14:paraId="4269595C" w14:textId="77777777" w:rsidR="0036526F" w:rsidRPr="00B97017" w:rsidRDefault="0036526F" w:rsidP="0014488E">
      <w:pPr>
        <w:rPr>
          <w:sz w:val="22"/>
          <w:szCs w:val="22"/>
        </w:rPr>
      </w:pPr>
      <w:r w:rsidRPr="00B97017">
        <w:rPr>
          <w:sz w:val="22"/>
          <w:szCs w:val="22"/>
        </w:rPr>
        <w:t xml:space="preserve">Mesdames et Messieurs, </w:t>
      </w:r>
    </w:p>
    <w:p w14:paraId="5E960260" w14:textId="77777777" w:rsidR="0036526F" w:rsidRPr="00B97017" w:rsidRDefault="0036526F" w:rsidP="0014488E">
      <w:pPr>
        <w:rPr>
          <w:sz w:val="22"/>
          <w:szCs w:val="22"/>
        </w:rPr>
      </w:pPr>
      <w:r w:rsidRPr="00B97017">
        <w:rPr>
          <w:sz w:val="22"/>
          <w:szCs w:val="22"/>
        </w:rPr>
        <w:t>L’année 2023 aura été une nouvelle fois particulièrement dense, au vu de nos modestes moyens humains et financiers.</w:t>
      </w:r>
    </w:p>
    <w:p w14:paraId="3BE6028E" w14:textId="77777777" w:rsidR="0036526F" w:rsidRPr="00B97017" w:rsidRDefault="0036526F" w:rsidP="0014488E">
      <w:pPr>
        <w:rPr>
          <w:sz w:val="22"/>
          <w:szCs w:val="22"/>
        </w:rPr>
      </w:pPr>
      <w:r w:rsidRPr="00B97017">
        <w:rPr>
          <w:sz w:val="22"/>
          <w:szCs w:val="22"/>
        </w:rPr>
        <w:t>Nous avons su répondre à toutes les sollicitations de nos partenaires institutionnels, DRAJES, CROS, Conseil Régional.</w:t>
      </w:r>
    </w:p>
    <w:p w14:paraId="01FCC7B9" w14:textId="77777777" w:rsidR="0036526F" w:rsidRPr="00B97017" w:rsidRDefault="0036526F" w:rsidP="0014488E">
      <w:pPr>
        <w:rPr>
          <w:sz w:val="22"/>
          <w:szCs w:val="22"/>
        </w:rPr>
      </w:pPr>
      <w:r w:rsidRPr="00B97017">
        <w:rPr>
          <w:sz w:val="22"/>
          <w:szCs w:val="22"/>
        </w:rPr>
        <w:t>Nous avons également effectué plusieurs remises de Trophées sur des évènements marquants, tels que :</w:t>
      </w:r>
    </w:p>
    <w:p w14:paraId="5986B848" w14:textId="77777777" w:rsidR="0036526F" w:rsidRPr="00B97017" w:rsidRDefault="0036526F" w:rsidP="0014488E">
      <w:pPr>
        <w:rPr>
          <w:sz w:val="22"/>
          <w:szCs w:val="22"/>
        </w:rPr>
      </w:pPr>
      <w:r w:rsidRPr="00B97017">
        <w:rPr>
          <w:sz w:val="22"/>
          <w:szCs w:val="22"/>
        </w:rPr>
        <w:t xml:space="preserve">Lors du  rassemblement des arbitres Élite régionale masculins et féminines de la Ligue Nouvelle-Aquitaine de football au Haillan. Merci à Béatrice Mathieu, Présidente de la Commission Régionale des arbitres pour avoir œuvré en ce sens. Ce rassemblement aura été l'occasion pour l'AFCAM de retrouver des personnes très investies dans l'arbitrage, dont notamment Sandra Renon et Julian Grelot, Conseillers Techniques Régionaux. À cette occasion une remise  de Trophées AFCAM NA/DRAJES/CROS NA a été effectuée à </w:t>
      </w:r>
      <w:proofErr w:type="spellStart"/>
      <w:r w:rsidRPr="00B97017">
        <w:rPr>
          <w:sz w:val="22"/>
          <w:szCs w:val="22"/>
        </w:rPr>
        <w:t>Maika</w:t>
      </w:r>
      <w:proofErr w:type="spellEnd"/>
      <w:r w:rsidRPr="00B97017">
        <w:rPr>
          <w:sz w:val="22"/>
          <w:szCs w:val="22"/>
        </w:rPr>
        <w:t xml:space="preserve"> </w:t>
      </w:r>
      <w:proofErr w:type="spellStart"/>
      <w:r w:rsidRPr="00B97017">
        <w:rPr>
          <w:sz w:val="22"/>
          <w:szCs w:val="22"/>
        </w:rPr>
        <w:t>Vanderstichel</w:t>
      </w:r>
      <w:proofErr w:type="spellEnd"/>
      <w:r w:rsidRPr="00B97017">
        <w:rPr>
          <w:sz w:val="22"/>
          <w:szCs w:val="22"/>
        </w:rPr>
        <w:t xml:space="preserve">, arbitre internationale et à Maxime </w:t>
      </w:r>
      <w:proofErr w:type="spellStart"/>
      <w:r w:rsidRPr="00B97017">
        <w:rPr>
          <w:sz w:val="22"/>
          <w:szCs w:val="22"/>
        </w:rPr>
        <w:t>Roumier</w:t>
      </w:r>
      <w:proofErr w:type="spellEnd"/>
      <w:r w:rsidRPr="00B97017">
        <w:rPr>
          <w:sz w:val="22"/>
          <w:szCs w:val="22"/>
        </w:rPr>
        <w:t>, arbitre régional et chargé de mission en matière de recrutement et de fidélisation des arbitres.</w:t>
      </w:r>
    </w:p>
    <w:p w14:paraId="20588537" w14:textId="588DFB93" w:rsidR="0036526F" w:rsidRPr="00B97017" w:rsidRDefault="0036526F" w:rsidP="0014488E">
      <w:pPr>
        <w:rPr>
          <w:sz w:val="22"/>
          <w:szCs w:val="22"/>
        </w:rPr>
      </w:pPr>
      <w:r w:rsidRPr="00B97017">
        <w:rPr>
          <w:sz w:val="22"/>
          <w:szCs w:val="22"/>
        </w:rPr>
        <w:t xml:space="preserve">A SOS dans le Lot et Garonne, dans le cadre de Trois Coupe de France (masculine, féminine, U19) contre la montre cycliste, le </w:t>
      </w:r>
      <w:r w:rsidRPr="00B97017">
        <w:rPr>
          <w:rStyle w:val="object"/>
          <w:sz w:val="22"/>
          <w:szCs w:val="22"/>
        </w:rPr>
        <w:t>Dimanche</w:t>
      </w:r>
      <w:r w:rsidRPr="00B97017">
        <w:rPr>
          <w:sz w:val="22"/>
          <w:szCs w:val="22"/>
        </w:rPr>
        <w:t xml:space="preserve"> 30 Avril, l'AFCAM nouvelle-Aquitaine a récompensé Olga SURKOVA; ancienne Capitaine de l'équipe d'Ukraine de rugby à 7 pendant plus de 10 ans, elle est devenue depuis arbitre internationale de rugby. </w:t>
      </w:r>
      <w:proofErr w:type="gramStart"/>
      <w:r w:rsidRPr="00B97017">
        <w:rPr>
          <w:sz w:val="22"/>
          <w:szCs w:val="22"/>
        </w:rPr>
        <w:t>réfugiée</w:t>
      </w:r>
      <w:proofErr w:type="gramEnd"/>
      <w:r w:rsidRPr="00B97017">
        <w:rPr>
          <w:sz w:val="22"/>
          <w:szCs w:val="22"/>
        </w:rPr>
        <w:t xml:space="preserve"> en France chez nos amis Périgourdins, elle aspire à pouvoir arbitrer lors d</w:t>
      </w:r>
      <w:r w:rsidR="00CD0E8B">
        <w:rPr>
          <w:sz w:val="22"/>
          <w:szCs w:val="22"/>
        </w:rPr>
        <w:t>es JO. Une bien belle personne à</w:t>
      </w:r>
      <w:r w:rsidRPr="00B97017">
        <w:rPr>
          <w:sz w:val="22"/>
          <w:szCs w:val="22"/>
        </w:rPr>
        <w:t xml:space="preserve"> qui nous souhaitons une carrière d'arbitre aussi riche que sa carrière de joueuse. Merci à Catherine GASTOU d'avoir </w:t>
      </w:r>
      <w:proofErr w:type="spellStart"/>
      <w:r w:rsidRPr="00B97017">
        <w:rPr>
          <w:sz w:val="22"/>
          <w:szCs w:val="22"/>
        </w:rPr>
        <w:t>oeuvré</w:t>
      </w:r>
      <w:proofErr w:type="spellEnd"/>
      <w:r w:rsidRPr="00B97017">
        <w:rPr>
          <w:sz w:val="22"/>
          <w:szCs w:val="22"/>
        </w:rPr>
        <w:t xml:space="preserve"> à cette rencontre.</w:t>
      </w:r>
    </w:p>
    <w:p w14:paraId="7EFB5E67" w14:textId="1AD15A4E" w:rsidR="0036526F" w:rsidRPr="00B97017" w:rsidRDefault="00CD0E8B" w:rsidP="0014488E">
      <w:pPr>
        <w:rPr>
          <w:sz w:val="22"/>
          <w:szCs w:val="22"/>
        </w:rPr>
      </w:pPr>
      <w:r>
        <w:rPr>
          <w:sz w:val="22"/>
          <w:szCs w:val="22"/>
        </w:rPr>
        <w:t>Puis est venu</w:t>
      </w:r>
      <w:r w:rsidR="0036526F" w:rsidRPr="00B97017">
        <w:rPr>
          <w:sz w:val="22"/>
          <w:szCs w:val="22"/>
        </w:rPr>
        <w:t xml:space="preserve"> le moment de la Foire Internationale de Bordeaux ; avec une belle mobilisation de nos bénévoles et une stagiaire hors pair qui a même réalisé une très belle affiche mettant en avant nos parrains et marraines.</w:t>
      </w:r>
    </w:p>
    <w:p w14:paraId="0C6183F1" w14:textId="441BDEBF" w:rsidR="0036526F" w:rsidRPr="00B97017" w:rsidRDefault="0036526F" w:rsidP="0014488E">
      <w:pPr>
        <w:rPr>
          <w:sz w:val="22"/>
          <w:szCs w:val="22"/>
        </w:rPr>
      </w:pPr>
      <w:r w:rsidRPr="00B97017">
        <w:rPr>
          <w:sz w:val="22"/>
          <w:szCs w:val="22"/>
        </w:rPr>
        <w:t>Enfin en Mai à Bordeaux, où se déroulait les Championnats de France jeunes de Squash; c'est à cette occasion que l'AFCAM Nouvelle-Aquitaine, en présence de Julien MULLER  Président de la Fédération Française de Squash et du Président du</w:t>
      </w:r>
      <w:r w:rsidR="00CD0E8B">
        <w:rPr>
          <w:sz w:val="22"/>
          <w:szCs w:val="22"/>
        </w:rPr>
        <w:t xml:space="preserve"> Comité Régional, a récompensé q</w:t>
      </w:r>
      <w:r w:rsidRPr="00B97017">
        <w:rPr>
          <w:sz w:val="22"/>
          <w:szCs w:val="22"/>
        </w:rPr>
        <w:t>uatre jeunes officiels de l'arbitrage; bravo à Jérémy STYLES, Clément TEXANDIER, Maxime BOUQUET, Thomas DUGAS.</w:t>
      </w:r>
    </w:p>
    <w:p w14:paraId="140F6508" w14:textId="77777777" w:rsidR="0036526F" w:rsidRPr="00B97017" w:rsidRDefault="0036526F" w:rsidP="0014488E">
      <w:pPr>
        <w:rPr>
          <w:sz w:val="22"/>
          <w:szCs w:val="22"/>
        </w:rPr>
      </w:pPr>
      <w:r w:rsidRPr="00B97017">
        <w:rPr>
          <w:sz w:val="22"/>
          <w:szCs w:val="22"/>
        </w:rPr>
        <w:t>Nous avons également été particulièrement présents sur la thématique des violences physiques et sexuelles dans le sport ; depuis que nous avons eu le plaisir de compter Sarah ABITBOL dans nos Marraines, nous ne pouvions pas rester inactifs face à ce fléau.</w:t>
      </w:r>
    </w:p>
    <w:p w14:paraId="2DA3AB64" w14:textId="77777777" w:rsidR="0036526F" w:rsidRPr="00B97017" w:rsidRDefault="0036526F" w:rsidP="0014488E">
      <w:pPr>
        <w:rPr>
          <w:sz w:val="22"/>
          <w:szCs w:val="22"/>
        </w:rPr>
      </w:pPr>
      <w:r w:rsidRPr="00B97017">
        <w:rPr>
          <w:sz w:val="22"/>
          <w:szCs w:val="22"/>
        </w:rPr>
        <w:t>C’est ainsi que notre Secrétaire Générale participe à toutes les réunions de la Commission du CROS traitant de «  la lutte contre les violences sexuelles et sexistes », que j’ai pour ma part, participé  le 20 Novembre au colloque « Prévention sur les violences sexuelles dans le sport » organisé par l’Université STAPS de Bordeaux et le CDOS 33. Enfin, le 07 Décembre, 10 membres de notre association ont participé à une journée de formation/information sur « les phénomènes de radicalité, de dérives sectaires et prévenir les violences dans le sport ».</w:t>
      </w:r>
    </w:p>
    <w:p w14:paraId="7AF2D9BD" w14:textId="77777777" w:rsidR="0036526F" w:rsidRPr="00B97017" w:rsidRDefault="0036526F" w:rsidP="0014488E">
      <w:pPr>
        <w:rPr>
          <w:sz w:val="22"/>
          <w:szCs w:val="22"/>
        </w:rPr>
      </w:pPr>
      <w:r w:rsidRPr="00B97017">
        <w:rPr>
          <w:sz w:val="22"/>
          <w:szCs w:val="22"/>
        </w:rPr>
        <w:t>Nous avons terminé l’année avec notre cérémonie annuelle de remise des Trophées AFCAM NA/DRAJES/CROS NA ; et ce en présence de Patrick VAJDA, Président de l’AFCAM Nationale et de l’IFSO et de Olivier SOMPS SECGE de l’UNAF Nationale.</w:t>
      </w:r>
    </w:p>
    <w:p w14:paraId="519833A0" w14:textId="77777777" w:rsidR="0036526F" w:rsidRPr="00B97017" w:rsidRDefault="0036526F" w:rsidP="0014488E">
      <w:pPr>
        <w:rPr>
          <w:sz w:val="22"/>
          <w:szCs w:val="22"/>
        </w:rPr>
      </w:pPr>
      <w:r w:rsidRPr="00B97017">
        <w:rPr>
          <w:sz w:val="22"/>
          <w:szCs w:val="22"/>
        </w:rPr>
        <w:t>Cette nouvelle promotion avait comme parrain Brice COLLONNAZ, le Président de l’association « arbitres contre le cancer ».</w:t>
      </w:r>
    </w:p>
    <w:p w14:paraId="570166A7" w14:textId="77777777" w:rsidR="0036526F" w:rsidRPr="00B97017" w:rsidRDefault="0036526F" w:rsidP="0014488E">
      <w:pPr>
        <w:rPr>
          <w:sz w:val="22"/>
          <w:szCs w:val="22"/>
        </w:rPr>
      </w:pPr>
    </w:p>
    <w:p w14:paraId="6BCBF33A" w14:textId="77777777" w:rsidR="0036526F" w:rsidRPr="00B97017" w:rsidRDefault="0036526F" w:rsidP="0014488E">
      <w:pPr>
        <w:rPr>
          <w:sz w:val="22"/>
          <w:szCs w:val="22"/>
        </w:rPr>
      </w:pPr>
      <w:r w:rsidRPr="00B97017">
        <w:rPr>
          <w:sz w:val="22"/>
          <w:szCs w:val="22"/>
        </w:rPr>
        <w:t>Noël BONNIEU</w:t>
      </w:r>
    </w:p>
    <w:p w14:paraId="0A3EDAC1" w14:textId="77777777" w:rsidR="0036526F" w:rsidRPr="00B97017" w:rsidRDefault="0036526F" w:rsidP="0014488E">
      <w:pPr>
        <w:rPr>
          <w:sz w:val="22"/>
          <w:szCs w:val="22"/>
        </w:rPr>
      </w:pPr>
    </w:p>
    <w:p w14:paraId="285ADA22" w14:textId="77777777" w:rsidR="0036526F" w:rsidRPr="00B97017" w:rsidRDefault="0036526F" w:rsidP="0014488E">
      <w:pPr>
        <w:rPr>
          <w:sz w:val="22"/>
          <w:szCs w:val="22"/>
        </w:rPr>
      </w:pPr>
    </w:p>
    <w:p w14:paraId="406F10C9" w14:textId="77777777" w:rsidR="0036526F" w:rsidRPr="00B97017" w:rsidRDefault="0036526F" w:rsidP="0014488E">
      <w:pPr>
        <w:rPr>
          <w:sz w:val="22"/>
          <w:szCs w:val="22"/>
        </w:rPr>
      </w:pPr>
    </w:p>
    <w:p w14:paraId="7FE3BEF7" w14:textId="77777777" w:rsidR="0036526F" w:rsidRPr="00B97017" w:rsidRDefault="0036526F" w:rsidP="0014488E">
      <w:pPr>
        <w:rPr>
          <w:sz w:val="22"/>
          <w:szCs w:val="22"/>
        </w:rPr>
      </w:pPr>
    </w:p>
    <w:p w14:paraId="5F2202AA" w14:textId="77777777" w:rsidR="0036526F" w:rsidRPr="00B97017" w:rsidRDefault="0036526F" w:rsidP="0014488E">
      <w:pPr>
        <w:rPr>
          <w:sz w:val="22"/>
          <w:szCs w:val="22"/>
        </w:rPr>
      </w:pPr>
    </w:p>
    <w:p w14:paraId="36CD1431" w14:textId="77777777" w:rsidR="0036526F" w:rsidRPr="00B97017" w:rsidRDefault="0036526F" w:rsidP="0014488E">
      <w:pPr>
        <w:rPr>
          <w:sz w:val="22"/>
          <w:szCs w:val="22"/>
        </w:rPr>
      </w:pPr>
    </w:p>
    <w:p w14:paraId="748C6CDF" w14:textId="77777777" w:rsidR="0036526F" w:rsidRPr="00B97017" w:rsidRDefault="0036526F" w:rsidP="0014488E">
      <w:pPr>
        <w:rPr>
          <w:sz w:val="22"/>
          <w:szCs w:val="22"/>
        </w:rPr>
      </w:pPr>
    </w:p>
    <w:p w14:paraId="4A399561" w14:textId="77777777" w:rsidR="0036526F" w:rsidRPr="00B97017" w:rsidRDefault="0036526F" w:rsidP="0014488E">
      <w:pPr>
        <w:rPr>
          <w:sz w:val="22"/>
          <w:szCs w:val="22"/>
        </w:rPr>
      </w:pPr>
    </w:p>
    <w:p w14:paraId="1E249982" w14:textId="77777777" w:rsidR="0036526F" w:rsidRPr="00B97017" w:rsidRDefault="0036526F" w:rsidP="0014488E">
      <w:pPr>
        <w:rPr>
          <w:sz w:val="22"/>
          <w:szCs w:val="22"/>
        </w:rPr>
      </w:pPr>
    </w:p>
    <w:p w14:paraId="7D21DFF2" w14:textId="77777777" w:rsidR="0036526F" w:rsidRPr="00B97017" w:rsidRDefault="0036526F" w:rsidP="0014488E">
      <w:pPr>
        <w:rPr>
          <w:sz w:val="22"/>
          <w:szCs w:val="22"/>
        </w:rPr>
      </w:pPr>
    </w:p>
    <w:p w14:paraId="1799514F" w14:textId="77777777" w:rsidR="0036526F" w:rsidRPr="00B97017" w:rsidRDefault="0036526F" w:rsidP="0014488E">
      <w:pPr>
        <w:rPr>
          <w:sz w:val="22"/>
          <w:szCs w:val="22"/>
        </w:rPr>
      </w:pPr>
    </w:p>
    <w:p w14:paraId="6FD10A0E" w14:textId="77777777" w:rsidR="0036526F" w:rsidRPr="00B97017" w:rsidRDefault="0036526F" w:rsidP="0014488E">
      <w:pPr>
        <w:rPr>
          <w:sz w:val="22"/>
          <w:szCs w:val="22"/>
        </w:rPr>
      </w:pPr>
    </w:p>
    <w:p w14:paraId="417BAA6E" w14:textId="77777777" w:rsidR="0036526F" w:rsidRPr="00B97017" w:rsidRDefault="0036526F" w:rsidP="0014488E">
      <w:pPr>
        <w:rPr>
          <w:sz w:val="22"/>
          <w:szCs w:val="22"/>
        </w:rPr>
      </w:pPr>
    </w:p>
    <w:p w14:paraId="404614CE" w14:textId="77777777" w:rsidR="0036526F" w:rsidRPr="00B97017" w:rsidRDefault="0036526F" w:rsidP="0014488E">
      <w:pPr>
        <w:rPr>
          <w:sz w:val="22"/>
          <w:szCs w:val="22"/>
        </w:rPr>
      </w:pPr>
    </w:p>
    <w:tbl>
      <w:tblPr>
        <w:tblW w:w="10500" w:type="dxa"/>
        <w:tblInd w:w="55" w:type="dxa"/>
        <w:tblCellMar>
          <w:left w:w="70" w:type="dxa"/>
          <w:right w:w="70" w:type="dxa"/>
        </w:tblCellMar>
        <w:tblLook w:val="0000" w:firstRow="0" w:lastRow="0" w:firstColumn="0" w:lastColumn="0" w:noHBand="0" w:noVBand="0"/>
      </w:tblPr>
      <w:tblGrid>
        <w:gridCol w:w="5442"/>
        <w:gridCol w:w="882"/>
        <w:gridCol w:w="1740"/>
        <w:gridCol w:w="1214"/>
        <w:gridCol w:w="1222"/>
      </w:tblGrid>
      <w:tr w:rsidR="0036526F" w:rsidRPr="00CD3DE0" w14:paraId="14620A35" w14:textId="77777777" w:rsidTr="00CD3DE0">
        <w:trPr>
          <w:trHeight w:val="375"/>
        </w:trPr>
        <w:tc>
          <w:tcPr>
            <w:tcW w:w="10500" w:type="dxa"/>
            <w:gridSpan w:val="5"/>
            <w:tcBorders>
              <w:top w:val="nil"/>
              <w:left w:val="nil"/>
              <w:bottom w:val="nil"/>
              <w:right w:val="nil"/>
            </w:tcBorders>
            <w:noWrap/>
            <w:vAlign w:val="bottom"/>
          </w:tcPr>
          <w:p w14:paraId="5B98EA51" w14:textId="77777777" w:rsidR="0036526F" w:rsidRPr="00CD3DE0" w:rsidRDefault="0036526F" w:rsidP="00CD3DE0">
            <w:pPr>
              <w:jc w:val="center"/>
              <w:rPr>
                <w:b/>
                <w:bCs/>
                <w:sz w:val="28"/>
                <w:szCs w:val="28"/>
                <w:lang w:eastAsia="fr-FR"/>
              </w:rPr>
            </w:pPr>
            <w:r w:rsidRPr="00CD3DE0">
              <w:rPr>
                <w:b/>
                <w:bCs/>
                <w:sz w:val="28"/>
                <w:szCs w:val="28"/>
                <w:lang w:eastAsia="fr-FR"/>
              </w:rPr>
              <w:lastRenderedPageBreak/>
              <w:t>Bilan ACTIF</w:t>
            </w:r>
          </w:p>
        </w:tc>
      </w:tr>
      <w:tr w:rsidR="0036526F" w:rsidRPr="00CD3DE0" w14:paraId="5C1F914D" w14:textId="77777777" w:rsidTr="00CD3DE0">
        <w:trPr>
          <w:trHeight w:val="375"/>
        </w:trPr>
        <w:tc>
          <w:tcPr>
            <w:tcW w:w="10500" w:type="dxa"/>
            <w:gridSpan w:val="5"/>
            <w:tcBorders>
              <w:top w:val="nil"/>
              <w:left w:val="nil"/>
              <w:bottom w:val="nil"/>
              <w:right w:val="nil"/>
            </w:tcBorders>
            <w:noWrap/>
            <w:vAlign w:val="bottom"/>
          </w:tcPr>
          <w:p w14:paraId="102E527F" w14:textId="77777777" w:rsidR="0036526F" w:rsidRPr="00CD3DE0" w:rsidRDefault="0036526F" w:rsidP="00CD3DE0">
            <w:pPr>
              <w:jc w:val="center"/>
              <w:rPr>
                <w:b/>
                <w:bCs/>
                <w:sz w:val="28"/>
                <w:szCs w:val="28"/>
                <w:lang w:eastAsia="fr-FR"/>
              </w:rPr>
            </w:pPr>
            <w:proofErr w:type="spellStart"/>
            <w:r w:rsidRPr="00CD3DE0">
              <w:rPr>
                <w:b/>
                <w:bCs/>
                <w:sz w:val="28"/>
                <w:szCs w:val="28"/>
                <w:lang w:eastAsia="fr-FR"/>
              </w:rPr>
              <w:t>Excercice</w:t>
            </w:r>
            <w:proofErr w:type="spellEnd"/>
            <w:r w:rsidRPr="00CD3DE0">
              <w:rPr>
                <w:b/>
                <w:bCs/>
                <w:sz w:val="28"/>
                <w:szCs w:val="28"/>
                <w:lang w:eastAsia="fr-FR"/>
              </w:rPr>
              <w:t xml:space="preserve"> du 01 janvier 2023 au 31 décembre 2023</w:t>
            </w:r>
          </w:p>
        </w:tc>
      </w:tr>
      <w:tr w:rsidR="0036526F" w:rsidRPr="00CD3DE0" w14:paraId="53CEF64A" w14:textId="77777777" w:rsidTr="00CD3DE0">
        <w:trPr>
          <w:trHeight w:val="630"/>
        </w:trPr>
        <w:tc>
          <w:tcPr>
            <w:tcW w:w="5442" w:type="dxa"/>
            <w:tcBorders>
              <w:top w:val="nil"/>
              <w:left w:val="nil"/>
              <w:bottom w:val="nil"/>
              <w:right w:val="nil"/>
            </w:tcBorders>
            <w:noWrap/>
            <w:vAlign w:val="bottom"/>
          </w:tcPr>
          <w:p w14:paraId="42161588" w14:textId="77777777" w:rsidR="0036526F" w:rsidRPr="00CD3DE0" w:rsidRDefault="0036526F" w:rsidP="00CD3DE0">
            <w:pPr>
              <w:jc w:val="left"/>
              <w:rPr>
                <w:szCs w:val="24"/>
                <w:lang w:eastAsia="fr-FR"/>
              </w:rPr>
            </w:pPr>
          </w:p>
        </w:tc>
        <w:tc>
          <w:tcPr>
            <w:tcW w:w="882" w:type="dxa"/>
            <w:tcBorders>
              <w:top w:val="single" w:sz="4" w:space="0" w:color="auto"/>
              <w:left w:val="single" w:sz="4" w:space="0" w:color="auto"/>
              <w:bottom w:val="nil"/>
              <w:right w:val="single" w:sz="4" w:space="0" w:color="auto"/>
            </w:tcBorders>
            <w:noWrap/>
            <w:vAlign w:val="bottom"/>
          </w:tcPr>
          <w:p w14:paraId="6444E516" w14:textId="77777777" w:rsidR="0036526F" w:rsidRPr="00CD3DE0" w:rsidRDefault="0036526F" w:rsidP="00CD3DE0">
            <w:pPr>
              <w:jc w:val="center"/>
              <w:rPr>
                <w:b/>
                <w:bCs/>
                <w:szCs w:val="24"/>
                <w:lang w:eastAsia="fr-FR"/>
              </w:rPr>
            </w:pPr>
            <w:r w:rsidRPr="00CD3DE0">
              <w:rPr>
                <w:b/>
                <w:bCs/>
                <w:szCs w:val="24"/>
                <w:lang w:eastAsia="fr-FR"/>
              </w:rPr>
              <w:t>BRUT</w:t>
            </w:r>
          </w:p>
        </w:tc>
        <w:tc>
          <w:tcPr>
            <w:tcW w:w="1740" w:type="dxa"/>
            <w:tcBorders>
              <w:top w:val="single" w:sz="4" w:space="0" w:color="auto"/>
              <w:left w:val="nil"/>
              <w:bottom w:val="nil"/>
              <w:right w:val="single" w:sz="4" w:space="0" w:color="auto"/>
            </w:tcBorders>
            <w:vAlign w:val="bottom"/>
          </w:tcPr>
          <w:p w14:paraId="42155F4C" w14:textId="77777777" w:rsidR="0036526F" w:rsidRPr="00CD3DE0" w:rsidRDefault="0036526F" w:rsidP="00CD3DE0">
            <w:pPr>
              <w:jc w:val="center"/>
              <w:rPr>
                <w:b/>
                <w:bCs/>
                <w:szCs w:val="24"/>
                <w:lang w:eastAsia="fr-FR"/>
              </w:rPr>
            </w:pPr>
            <w:r w:rsidRPr="00CD3DE0">
              <w:rPr>
                <w:b/>
                <w:bCs/>
                <w:szCs w:val="24"/>
                <w:lang w:eastAsia="fr-FR"/>
              </w:rPr>
              <w:t>Amortissement provisions</w:t>
            </w:r>
          </w:p>
        </w:tc>
        <w:tc>
          <w:tcPr>
            <w:tcW w:w="1214" w:type="dxa"/>
            <w:tcBorders>
              <w:top w:val="single" w:sz="4" w:space="0" w:color="auto"/>
              <w:left w:val="nil"/>
              <w:bottom w:val="nil"/>
              <w:right w:val="single" w:sz="4" w:space="0" w:color="auto"/>
            </w:tcBorders>
            <w:vAlign w:val="bottom"/>
          </w:tcPr>
          <w:p w14:paraId="48F5CC70" w14:textId="77777777" w:rsidR="0036526F" w:rsidRDefault="0036526F" w:rsidP="00CD3DE0">
            <w:pPr>
              <w:jc w:val="center"/>
              <w:rPr>
                <w:b/>
                <w:bCs/>
                <w:szCs w:val="24"/>
                <w:lang w:eastAsia="fr-FR"/>
              </w:rPr>
            </w:pPr>
            <w:r w:rsidRPr="00CD3DE0">
              <w:rPr>
                <w:b/>
                <w:bCs/>
                <w:szCs w:val="24"/>
                <w:lang w:eastAsia="fr-FR"/>
              </w:rPr>
              <w:t>Net exercice</w:t>
            </w:r>
          </w:p>
          <w:p w14:paraId="18B0B8C3" w14:textId="77777777" w:rsidR="0036526F" w:rsidRPr="00CD3DE0" w:rsidRDefault="0036526F" w:rsidP="00CD3DE0">
            <w:pPr>
              <w:jc w:val="center"/>
              <w:rPr>
                <w:b/>
                <w:bCs/>
                <w:szCs w:val="24"/>
                <w:lang w:eastAsia="fr-FR"/>
              </w:rPr>
            </w:pPr>
            <w:r w:rsidRPr="00CD3DE0">
              <w:rPr>
                <w:b/>
                <w:bCs/>
                <w:szCs w:val="24"/>
                <w:lang w:eastAsia="fr-FR"/>
              </w:rPr>
              <w:t xml:space="preserve"> N</w:t>
            </w:r>
          </w:p>
        </w:tc>
        <w:tc>
          <w:tcPr>
            <w:tcW w:w="1222" w:type="dxa"/>
            <w:tcBorders>
              <w:top w:val="single" w:sz="4" w:space="0" w:color="auto"/>
              <w:left w:val="nil"/>
              <w:bottom w:val="nil"/>
              <w:right w:val="single" w:sz="4" w:space="0" w:color="auto"/>
            </w:tcBorders>
            <w:vAlign w:val="bottom"/>
          </w:tcPr>
          <w:p w14:paraId="4EACBCAC" w14:textId="77777777" w:rsidR="0036526F" w:rsidRPr="00CD3DE0" w:rsidRDefault="0036526F" w:rsidP="00CD3DE0">
            <w:pPr>
              <w:jc w:val="center"/>
              <w:rPr>
                <w:b/>
                <w:bCs/>
                <w:szCs w:val="24"/>
                <w:lang w:eastAsia="fr-FR"/>
              </w:rPr>
            </w:pPr>
            <w:r w:rsidRPr="00CD3DE0">
              <w:rPr>
                <w:b/>
                <w:bCs/>
                <w:szCs w:val="24"/>
                <w:lang w:eastAsia="fr-FR"/>
              </w:rPr>
              <w:t>Net exercice N -1</w:t>
            </w:r>
          </w:p>
        </w:tc>
      </w:tr>
      <w:tr w:rsidR="0036526F" w:rsidRPr="00CD3DE0" w14:paraId="57F260E5" w14:textId="77777777" w:rsidTr="00CD3DE0">
        <w:trPr>
          <w:trHeight w:val="300"/>
        </w:trPr>
        <w:tc>
          <w:tcPr>
            <w:tcW w:w="5442" w:type="dxa"/>
            <w:tcBorders>
              <w:top w:val="single" w:sz="4" w:space="0" w:color="auto"/>
              <w:left w:val="single" w:sz="4" w:space="0" w:color="auto"/>
              <w:bottom w:val="single" w:sz="4" w:space="0" w:color="auto"/>
              <w:right w:val="single" w:sz="4" w:space="0" w:color="auto"/>
            </w:tcBorders>
            <w:noWrap/>
            <w:vAlign w:val="bottom"/>
          </w:tcPr>
          <w:p w14:paraId="45CB4CA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Capital souscrit non appelé</w:t>
            </w:r>
          </w:p>
        </w:tc>
        <w:tc>
          <w:tcPr>
            <w:tcW w:w="882" w:type="dxa"/>
            <w:tcBorders>
              <w:top w:val="single" w:sz="4" w:space="0" w:color="auto"/>
              <w:left w:val="nil"/>
              <w:bottom w:val="single" w:sz="4" w:space="0" w:color="auto"/>
              <w:right w:val="single" w:sz="4" w:space="0" w:color="auto"/>
            </w:tcBorders>
            <w:noWrap/>
            <w:vAlign w:val="bottom"/>
          </w:tcPr>
          <w:p w14:paraId="2347648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single" w:sz="4" w:space="0" w:color="auto"/>
              <w:left w:val="nil"/>
              <w:bottom w:val="single" w:sz="4" w:space="0" w:color="auto"/>
              <w:right w:val="single" w:sz="4" w:space="0" w:color="auto"/>
            </w:tcBorders>
            <w:noWrap/>
            <w:vAlign w:val="bottom"/>
          </w:tcPr>
          <w:p w14:paraId="04E75C3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single" w:sz="4" w:space="0" w:color="auto"/>
              <w:left w:val="nil"/>
              <w:bottom w:val="single" w:sz="4" w:space="0" w:color="auto"/>
              <w:right w:val="single" w:sz="4" w:space="0" w:color="auto"/>
            </w:tcBorders>
            <w:noWrap/>
            <w:vAlign w:val="bottom"/>
          </w:tcPr>
          <w:p w14:paraId="3AC88789"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single" w:sz="4" w:space="0" w:color="auto"/>
              <w:left w:val="nil"/>
              <w:bottom w:val="single" w:sz="4" w:space="0" w:color="auto"/>
              <w:right w:val="single" w:sz="4" w:space="0" w:color="auto"/>
            </w:tcBorders>
            <w:noWrap/>
            <w:vAlign w:val="bottom"/>
          </w:tcPr>
          <w:p w14:paraId="3A04746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23539F2"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087C03FE" w14:textId="77777777" w:rsidR="0036526F" w:rsidRPr="00CD3DE0" w:rsidRDefault="0036526F" w:rsidP="00CD3DE0">
            <w:pPr>
              <w:jc w:val="left"/>
              <w:rPr>
                <w:b/>
                <w:bCs/>
                <w:szCs w:val="22"/>
                <w:lang w:eastAsia="fr-FR"/>
              </w:rPr>
            </w:pPr>
            <w:r w:rsidRPr="00CD3DE0">
              <w:rPr>
                <w:b/>
                <w:bCs/>
                <w:sz w:val="22"/>
                <w:szCs w:val="22"/>
                <w:lang w:eastAsia="fr-FR"/>
              </w:rPr>
              <w:t>IMMOBILISATIONS INCORPORELLES</w:t>
            </w:r>
          </w:p>
        </w:tc>
        <w:tc>
          <w:tcPr>
            <w:tcW w:w="882" w:type="dxa"/>
            <w:tcBorders>
              <w:top w:val="nil"/>
              <w:left w:val="nil"/>
              <w:bottom w:val="single" w:sz="4" w:space="0" w:color="auto"/>
              <w:right w:val="single" w:sz="4" w:space="0" w:color="auto"/>
            </w:tcBorders>
            <w:noWrap/>
            <w:vAlign w:val="bottom"/>
          </w:tcPr>
          <w:p w14:paraId="18B1CFB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787B3C6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ACA3FB3"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2BFA73B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05DD8189"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0EFCE14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Frais d'établissement</w:t>
            </w:r>
          </w:p>
        </w:tc>
        <w:tc>
          <w:tcPr>
            <w:tcW w:w="882" w:type="dxa"/>
            <w:tcBorders>
              <w:top w:val="nil"/>
              <w:left w:val="nil"/>
              <w:bottom w:val="single" w:sz="4" w:space="0" w:color="auto"/>
              <w:right w:val="single" w:sz="4" w:space="0" w:color="auto"/>
            </w:tcBorders>
            <w:noWrap/>
            <w:vAlign w:val="bottom"/>
          </w:tcPr>
          <w:p w14:paraId="165BAEB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5649C23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66ABE8B4"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6C0B3AD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7097ABCB"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1DBF0B0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Frais de recherches et développement</w:t>
            </w:r>
          </w:p>
        </w:tc>
        <w:tc>
          <w:tcPr>
            <w:tcW w:w="882" w:type="dxa"/>
            <w:tcBorders>
              <w:top w:val="nil"/>
              <w:left w:val="nil"/>
              <w:bottom w:val="single" w:sz="4" w:space="0" w:color="auto"/>
              <w:right w:val="single" w:sz="4" w:space="0" w:color="auto"/>
            </w:tcBorders>
            <w:noWrap/>
            <w:vAlign w:val="bottom"/>
          </w:tcPr>
          <w:p w14:paraId="4518115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475D4C9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614FC924"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4CE4623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2D7D00FD"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05A67B3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Concessions, brevets et droits similaires</w:t>
            </w:r>
          </w:p>
        </w:tc>
        <w:tc>
          <w:tcPr>
            <w:tcW w:w="882" w:type="dxa"/>
            <w:tcBorders>
              <w:top w:val="nil"/>
              <w:left w:val="nil"/>
              <w:bottom w:val="single" w:sz="4" w:space="0" w:color="auto"/>
              <w:right w:val="single" w:sz="4" w:space="0" w:color="auto"/>
            </w:tcBorders>
            <w:noWrap/>
            <w:vAlign w:val="bottom"/>
          </w:tcPr>
          <w:p w14:paraId="5ED1B92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2EBA0F8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32F169A8"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726F28C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787180EC"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2F9BAC86" w14:textId="7C3D182E"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Fonds comme</w:t>
            </w:r>
            <w:r w:rsidR="00CD0E8B">
              <w:rPr>
                <w:rFonts w:ascii="Calibri" w:hAnsi="Calibri" w:cs="Calibri"/>
                <w:color w:val="000000"/>
                <w:sz w:val="22"/>
                <w:szCs w:val="22"/>
                <w:lang w:eastAsia="fr-FR"/>
              </w:rPr>
              <w:t>r</w:t>
            </w:r>
            <w:bookmarkStart w:id="0" w:name="_GoBack"/>
            <w:bookmarkEnd w:id="0"/>
            <w:r w:rsidRPr="00CD3DE0">
              <w:rPr>
                <w:rFonts w:ascii="Calibri" w:hAnsi="Calibri" w:cs="Calibri"/>
                <w:color w:val="000000"/>
                <w:sz w:val="22"/>
                <w:szCs w:val="22"/>
                <w:lang w:eastAsia="fr-FR"/>
              </w:rPr>
              <w:t>cial</w:t>
            </w:r>
          </w:p>
        </w:tc>
        <w:tc>
          <w:tcPr>
            <w:tcW w:w="882" w:type="dxa"/>
            <w:tcBorders>
              <w:top w:val="nil"/>
              <w:left w:val="nil"/>
              <w:bottom w:val="single" w:sz="4" w:space="0" w:color="auto"/>
              <w:right w:val="single" w:sz="4" w:space="0" w:color="auto"/>
            </w:tcBorders>
            <w:noWrap/>
            <w:vAlign w:val="bottom"/>
          </w:tcPr>
          <w:p w14:paraId="02365684"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79A1C484"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4DFCEF7F"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7B7CA92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30F8496F"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356BDC7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Autres immobilisations incorporelles</w:t>
            </w:r>
          </w:p>
        </w:tc>
        <w:tc>
          <w:tcPr>
            <w:tcW w:w="882" w:type="dxa"/>
            <w:tcBorders>
              <w:top w:val="nil"/>
              <w:left w:val="nil"/>
              <w:bottom w:val="single" w:sz="4" w:space="0" w:color="auto"/>
              <w:right w:val="single" w:sz="4" w:space="0" w:color="auto"/>
            </w:tcBorders>
            <w:noWrap/>
            <w:vAlign w:val="bottom"/>
          </w:tcPr>
          <w:p w14:paraId="05F4948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12F2985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7FCC371F"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586B8C7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26FB5B3"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4025F48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xml:space="preserve">Avances et acomptes sur </w:t>
            </w:r>
            <w:proofErr w:type="spellStart"/>
            <w:r w:rsidRPr="00CD3DE0">
              <w:rPr>
                <w:rFonts w:ascii="Calibri" w:hAnsi="Calibri" w:cs="Calibri"/>
                <w:color w:val="000000"/>
                <w:sz w:val="22"/>
                <w:szCs w:val="22"/>
                <w:lang w:eastAsia="fr-FR"/>
              </w:rPr>
              <w:t>immob</w:t>
            </w:r>
            <w:proofErr w:type="spellEnd"/>
            <w:r w:rsidRPr="00CD3DE0">
              <w:rPr>
                <w:rFonts w:ascii="Calibri" w:hAnsi="Calibri" w:cs="Calibri"/>
                <w:color w:val="000000"/>
                <w:sz w:val="22"/>
                <w:szCs w:val="22"/>
                <w:lang w:eastAsia="fr-FR"/>
              </w:rPr>
              <w:t>. Incorporelles</w:t>
            </w:r>
          </w:p>
        </w:tc>
        <w:tc>
          <w:tcPr>
            <w:tcW w:w="882" w:type="dxa"/>
            <w:tcBorders>
              <w:top w:val="nil"/>
              <w:left w:val="nil"/>
              <w:bottom w:val="single" w:sz="4" w:space="0" w:color="auto"/>
              <w:right w:val="single" w:sz="4" w:space="0" w:color="auto"/>
            </w:tcBorders>
            <w:noWrap/>
            <w:vAlign w:val="bottom"/>
          </w:tcPr>
          <w:p w14:paraId="0B21AFC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2661915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08111F28"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13E4FAA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73EB8DCD"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229A6B3F" w14:textId="77777777" w:rsidR="0036526F" w:rsidRPr="00CD3DE0" w:rsidRDefault="0036526F" w:rsidP="00CD3DE0">
            <w:pPr>
              <w:jc w:val="left"/>
              <w:rPr>
                <w:b/>
                <w:bCs/>
                <w:szCs w:val="22"/>
                <w:lang w:eastAsia="fr-FR"/>
              </w:rPr>
            </w:pPr>
            <w:r w:rsidRPr="00CD3DE0">
              <w:rPr>
                <w:b/>
                <w:bCs/>
                <w:sz w:val="22"/>
                <w:szCs w:val="22"/>
                <w:lang w:eastAsia="fr-FR"/>
              </w:rPr>
              <w:t>IMMOBILISATIONS CORPORELLES</w:t>
            </w:r>
          </w:p>
        </w:tc>
        <w:tc>
          <w:tcPr>
            <w:tcW w:w="882" w:type="dxa"/>
            <w:tcBorders>
              <w:top w:val="nil"/>
              <w:left w:val="nil"/>
              <w:bottom w:val="single" w:sz="4" w:space="0" w:color="auto"/>
              <w:right w:val="single" w:sz="4" w:space="0" w:color="auto"/>
            </w:tcBorders>
            <w:noWrap/>
            <w:vAlign w:val="bottom"/>
          </w:tcPr>
          <w:p w14:paraId="191113D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3F333C0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B91D9D7"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155EE10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02691F13"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2EABDD8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Terrains</w:t>
            </w:r>
          </w:p>
        </w:tc>
        <w:tc>
          <w:tcPr>
            <w:tcW w:w="882" w:type="dxa"/>
            <w:tcBorders>
              <w:top w:val="nil"/>
              <w:left w:val="nil"/>
              <w:bottom w:val="single" w:sz="4" w:space="0" w:color="auto"/>
              <w:right w:val="single" w:sz="4" w:space="0" w:color="auto"/>
            </w:tcBorders>
            <w:noWrap/>
            <w:vAlign w:val="bottom"/>
          </w:tcPr>
          <w:p w14:paraId="125E0E7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3D5D81D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474BA937"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3CA78A1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688CF645"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15D9CE6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Constructions</w:t>
            </w:r>
          </w:p>
        </w:tc>
        <w:tc>
          <w:tcPr>
            <w:tcW w:w="882" w:type="dxa"/>
            <w:tcBorders>
              <w:top w:val="nil"/>
              <w:left w:val="nil"/>
              <w:bottom w:val="single" w:sz="4" w:space="0" w:color="auto"/>
              <w:right w:val="single" w:sz="4" w:space="0" w:color="auto"/>
            </w:tcBorders>
            <w:noWrap/>
            <w:vAlign w:val="bottom"/>
          </w:tcPr>
          <w:p w14:paraId="5FD02F9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50BEB37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3EF77628"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367CB08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149CC0A2"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02D09CF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Installations techniques, matériel et outillage</w:t>
            </w:r>
          </w:p>
        </w:tc>
        <w:tc>
          <w:tcPr>
            <w:tcW w:w="882" w:type="dxa"/>
            <w:tcBorders>
              <w:top w:val="nil"/>
              <w:left w:val="nil"/>
              <w:bottom w:val="single" w:sz="4" w:space="0" w:color="auto"/>
              <w:right w:val="single" w:sz="4" w:space="0" w:color="auto"/>
            </w:tcBorders>
            <w:noWrap/>
            <w:vAlign w:val="bottom"/>
          </w:tcPr>
          <w:p w14:paraId="182393A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27E3CC7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69284341"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48A8F3C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10BA7E77"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5C96C83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Autres immobilisations corporelles</w:t>
            </w:r>
          </w:p>
        </w:tc>
        <w:tc>
          <w:tcPr>
            <w:tcW w:w="882" w:type="dxa"/>
            <w:tcBorders>
              <w:top w:val="nil"/>
              <w:left w:val="nil"/>
              <w:bottom w:val="single" w:sz="4" w:space="0" w:color="auto"/>
              <w:right w:val="single" w:sz="4" w:space="0" w:color="auto"/>
            </w:tcBorders>
            <w:noWrap/>
            <w:vAlign w:val="bottom"/>
          </w:tcPr>
          <w:p w14:paraId="1F8AC244" w14:textId="77777777" w:rsidR="0036526F" w:rsidRPr="00CD3DE0" w:rsidRDefault="0036526F" w:rsidP="002E2E13">
            <w:pPr>
              <w:jc w:val="left"/>
              <w:rPr>
                <w:rFonts w:ascii="Calibri" w:hAnsi="Calibri" w:cs="Calibri"/>
                <w:color w:val="000000"/>
                <w:szCs w:val="22"/>
                <w:lang w:eastAsia="fr-FR"/>
              </w:rPr>
            </w:pPr>
            <w:r w:rsidRPr="00CD3DE0">
              <w:rPr>
                <w:rFonts w:ascii="Calibri" w:hAnsi="Calibri" w:cs="Calibri"/>
                <w:color w:val="000000"/>
                <w:sz w:val="22"/>
                <w:szCs w:val="22"/>
                <w:lang w:eastAsia="fr-FR"/>
              </w:rPr>
              <w:t>758,69</w:t>
            </w:r>
            <w:r>
              <w:rPr>
                <w:rFonts w:ascii="Calibri" w:hAnsi="Calibri" w:cs="Calibri"/>
                <w:color w:val="000000"/>
                <w:sz w:val="22"/>
                <w:szCs w:val="22"/>
                <w:lang w:eastAsia="fr-FR"/>
              </w:rPr>
              <w:t>€</w:t>
            </w:r>
          </w:p>
        </w:tc>
        <w:tc>
          <w:tcPr>
            <w:tcW w:w="1740" w:type="dxa"/>
            <w:tcBorders>
              <w:top w:val="nil"/>
              <w:left w:val="nil"/>
              <w:bottom w:val="single" w:sz="4" w:space="0" w:color="auto"/>
              <w:right w:val="single" w:sz="4" w:space="0" w:color="auto"/>
            </w:tcBorders>
            <w:noWrap/>
            <w:vAlign w:val="bottom"/>
          </w:tcPr>
          <w:p w14:paraId="294B629A"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758,69 €</w:t>
            </w:r>
          </w:p>
        </w:tc>
        <w:tc>
          <w:tcPr>
            <w:tcW w:w="1214" w:type="dxa"/>
            <w:tcBorders>
              <w:top w:val="nil"/>
              <w:left w:val="nil"/>
              <w:bottom w:val="single" w:sz="4" w:space="0" w:color="auto"/>
              <w:right w:val="single" w:sz="4" w:space="0" w:color="auto"/>
            </w:tcBorders>
            <w:noWrap/>
            <w:vAlign w:val="bottom"/>
          </w:tcPr>
          <w:p w14:paraId="4C1274C1"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0,00 €</w:t>
            </w:r>
          </w:p>
        </w:tc>
        <w:tc>
          <w:tcPr>
            <w:tcW w:w="1222" w:type="dxa"/>
            <w:tcBorders>
              <w:top w:val="nil"/>
              <w:left w:val="nil"/>
              <w:bottom w:val="single" w:sz="4" w:space="0" w:color="auto"/>
              <w:right w:val="single" w:sz="4" w:space="0" w:color="auto"/>
            </w:tcBorders>
            <w:noWrap/>
            <w:vAlign w:val="bottom"/>
          </w:tcPr>
          <w:p w14:paraId="7B15DC89"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0,00 €</w:t>
            </w:r>
          </w:p>
        </w:tc>
      </w:tr>
      <w:tr w:rsidR="0036526F" w:rsidRPr="00CD3DE0" w14:paraId="105F0418"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5D92571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Immobilisations en cours</w:t>
            </w:r>
          </w:p>
        </w:tc>
        <w:tc>
          <w:tcPr>
            <w:tcW w:w="882" w:type="dxa"/>
            <w:tcBorders>
              <w:top w:val="nil"/>
              <w:left w:val="nil"/>
              <w:bottom w:val="single" w:sz="4" w:space="0" w:color="auto"/>
              <w:right w:val="single" w:sz="4" w:space="0" w:color="auto"/>
            </w:tcBorders>
            <w:noWrap/>
            <w:vAlign w:val="bottom"/>
          </w:tcPr>
          <w:p w14:paraId="522438F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52A94DB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441843D8"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71EF9CC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6226BDC"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282CD95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Avances et acomptes</w:t>
            </w:r>
          </w:p>
        </w:tc>
        <w:tc>
          <w:tcPr>
            <w:tcW w:w="882" w:type="dxa"/>
            <w:tcBorders>
              <w:top w:val="nil"/>
              <w:left w:val="nil"/>
              <w:bottom w:val="single" w:sz="4" w:space="0" w:color="auto"/>
              <w:right w:val="single" w:sz="4" w:space="0" w:color="auto"/>
            </w:tcBorders>
            <w:noWrap/>
            <w:vAlign w:val="bottom"/>
          </w:tcPr>
          <w:p w14:paraId="5B9BE46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0695596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2A9350B5"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708C017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6927111"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3190A12D" w14:textId="77777777" w:rsidR="0036526F" w:rsidRPr="00CD3DE0" w:rsidRDefault="0036526F" w:rsidP="00CD3DE0">
            <w:pPr>
              <w:jc w:val="left"/>
              <w:rPr>
                <w:b/>
                <w:bCs/>
                <w:szCs w:val="22"/>
                <w:lang w:eastAsia="fr-FR"/>
              </w:rPr>
            </w:pPr>
            <w:r w:rsidRPr="00CD3DE0">
              <w:rPr>
                <w:b/>
                <w:bCs/>
                <w:sz w:val="22"/>
                <w:szCs w:val="22"/>
                <w:lang w:eastAsia="fr-FR"/>
              </w:rPr>
              <w:t>IMMOBILISATIONS FINANCIERES</w:t>
            </w:r>
          </w:p>
        </w:tc>
        <w:tc>
          <w:tcPr>
            <w:tcW w:w="882" w:type="dxa"/>
            <w:tcBorders>
              <w:top w:val="nil"/>
              <w:left w:val="nil"/>
              <w:bottom w:val="single" w:sz="4" w:space="0" w:color="auto"/>
              <w:right w:val="single" w:sz="4" w:space="0" w:color="auto"/>
            </w:tcBorders>
            <w:noWrap/>
            <w:vAlign w:val="bottom"/>
          </w:tcPr>
          <w:p w14:paraId="1484156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2A3643B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7ED0DD3B"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2DC4162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7C1E3690"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4B087B0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Participations évaluées en mise en équivalence</w:t>
            </w:r>
          </w:p>
        </w:tc>
        <w:tc>
          <w:tcPr>
            <w:tcW w:w="882" w:type="dxa"/>
            <w:tcBorders>
              <w:top w:val="nil"/>
              <w:left w:val="nil"/>
              <w:bottom w:val="single" w:sz="4" w:space="0" w:color="auto"/>
              <w:right w:val="single" w:sz="4" w:space="0" w:color="auto"/>
            </w:tcBorders>
            <w:noWrap/>
            <w:vAlign w:val="bottom"/>
          </w:tcPr>
          <w:p w14:paraId="1F64C44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77CB115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44642060"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503AD58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2423A00B"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2E203E0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Autres participations</w:t>
            </w:r>
          </w:p>
        </w:tc>
        <w:tc>
          <w:tcPr>
            <w:tcW w:w="882" w:type="dxa"/>
            <w:tcBorders>
              <w:top w:val="nil"/>
              <w:left w:val="nil"/>
              <w:bottom w:val="single" w:sz="4" w:space="0" w:color="auto"/>
              <w:right w:val="single" w:sz="4" w:space="0" w:color="auto"/>
            </w:tcBorders>
            <w:noWrap/>
            <w:vAlign w:val="bottom"/>
          </w:tcPr>
          <w:p w14:paraId="25F96FC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6D423D8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2140014C"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2F7E879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120E1D38"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05BF7BB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Créances rattachées à des participations</w:t>
            </w:r>
          </w:p>
        </w:tc>
        <w:tc>
          <w:tcPr>
            <w:tcW w:w="882" w:type="dxa"/>
            <w:tcBorders>
              <w:top w:val="nil"/>
              <w:left w:val="nil"/>
              <w:bottom w:val="single" w:sz="4" w:space="0" w:color="auto"/>
              <w:right w:val="single" w:sz="4" w:space="0" w:color="auto"/>
            </w:tcBorders>
            <w:noWrap/>
            <w:vAlign w:val="bottom"/>
          </w:tcPr>
          <w:p w14:paraId="1DFA24C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2060AA9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377D890C"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65FF668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20ACD45C"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4283B9B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Autres titres immobilisées</w:t>
            </w:r>
          </w:p>
        </w:tc>
        <w:tc>
          <w:tcPr>
            <w:tcW w:w="882" w:type="dxa"/>
            <w:tcBorders>
              <w:top w:val="nil"/>
              <w:left w:val="nil"/>
              <w:bottom w:val="single" w:sz="4" w:space="0" w:color="auto"/>
              <w:right w:val="single" w:sz="4" w:space="0" w:color="auto"/>
            </w:tcBorders>
            <w:noWrap/>
            <w:vAlign w:val="bottom"/>
          </w:tcPr>
          <w:p w14:paraId="5277BF0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56E82F7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24717306"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2F5666A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14BFFD0A"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215B900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Prêts</w:t>
            </w:r>
          </w:p>
        </w:tc>
        <w:tc>
          <w:tcPr>
            <w:tcW w:w="882" w:type="dxa"/>
            <w:tcBorders>
              <w:top w:val="nil"/>
              <w:left w:val="nil"/>
              <w:bottom w:val="single" w:sz="4" w:space="0" w:color="auto"/>
              <w:right w:val="single" w:sz="4" w:space="0" w:color="auto"/>
            </w:tcBorders>
            <w:noWrap/>
            <w:vAlign w:val="bottom"/>
          </w:tcPr>
          <w:p w14:paraId="50B16F1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42001D6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1973B90E"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078F050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6EF7DC2D"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245B1DE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Autres immobilisations financières</w:t>
            </w:r>
          </w:p>
        </w:tc>
        <w:tc>
          <w:tcPr>
            <w:tcW w:w="882" w:type="dxa"/>
            <w:tcBorders>
              <w:top w:val="nil"/>
              <w:left w:val="nil"/>
              <w:bottom w:val="single" w:sz="4" w:space="0" w:color="auto"/>
              <w:right w:val="single" w:sz="4" w:space="0" w:color="auto"/>
            </w:tcBorders>
            <w:noWrap/>
            <w:vAlign w:val="bottom"/>
          </w:tcPr>
          <w:p w14:paraId="56972CB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009C383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04262D04"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4799B66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0CB88EFE"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35C698DE" w14:textId="77777777" w:rsidR="0036526F" w:rsidRPr="00CD3DE0" w:rsidRDefault="0036526F" w:rsidP="00CD3DE0">
            <w:pPr>
              <w:jc w:val="right"/>
              <w:rPr>
                <w:b/>
                <w:bCs/>
                <w:szCs w:val="22"/>
                <w:lang w:eastAsia="fr-FR"/>
              </w:rPr>
            </w:pPr>
            <w:r w:rsidRPr="00CD3DE0">
              <w:rPr>
                <w:b/>
                <w:bCs/>
                <w:sz w:val="22"/>
                <w:szCs w:val="22"/>
                <w:lang w:eastAsia="fr-FR"/>
              </w:rPr>
              <w:t>TOTAL (I)</w:t>
            </w:r>
          </w:p>
        </w:tc>
        <w:tc>
          <w:tcPr>
            <w:tcW w:w="882" w:type="dxa"/>
            <w:tcBorders>
              <w:top w:val="nil"/>
              <w:left w:val="nil"/>
              <w:bottom w:val="single" w:sz="4" w:space="0" w:color="auto"/>
              <w:right w:val="single" w:sz="4" w:space="0" w:color="auto"/>
            </w:tcBorders>
            <w:noWrap/>
            <w:vAlign w:val="bottom"/>
          </w:tcPr>
          <w:p w14:paraId="1EE3537E" w14:textId="77777777" w:rsidR="0036526F" w:rsidRPr="00CD3DE0" w:rsidRDefault="0036526F" w:rsidP="002E2E13">
            <w:pPr>
              <w:jc w:val="left"/>
              <w:rPr>
                <w:rFonts w:ascii="Calibri" w:hAnsi="Calibri" w:cs="Calibri"/>
                <w:b/>
                <w:bCs/>
                <w:color w:val="000000"/>
                <w:szCs w:val="22"/>
                <w:lang w:eastAsia="fr-FR"/>
              </w:rPr>
            </w:pPr>
            <w:r w:rsidRPr="00CD3DE0">
              <w:rPr>
                <w:rFonts w:ascii="Calibri" w:hAnsi="Calibri" w:cs="Calibri"/>
                <w:b/>
                <w:bCs/>
                <w:color w:val="000000"/>
                <w:sz w:val="22"/>
                <w:szCs w:val="22"/>
                <w:lang w:eastAsia="fr-FR"/>
              </w:rPr>
              <w:t xml:space="preserve">758,69 </w:t>
            </w:r>
          </w:p>
        </w:tc>
        <w:tc>
          <w:tcPr>
            <w:tcW w:w="1740" w:type="dxa"/>
            <w:tcBorders>
              <w:top w:val="nil"/>
              <w:left w:val="nil"/>
              <w:bottom w:val="single" w:sz="4" w:space="0" w:color="auto"/>
              <w:right w:val="single" w:sz="4" w:space="0" w:color="auto"/>
            </w:tcBorders>
            <w:noWrap/>
            <w:vAlign w:val="bottom"/>
          </w:tcPr>
          <w:p w14:paraId="1206D042" w14:textId="77777777" w:rsidR="0036526F" w:rsidRPr="00CD3DE0" w:rsidRDefault="0036526F" w:rsidP="00CD3DE0">
            <w:pPr>
              <w:jc w:val="right"/>
              <w:rPr>
                <w:rFonts w:ascii="Calibri" w:hAnsi="Calibri" w:cs="Calibri"/>
                <w:b/>
                <w:bCs/>
                <w:color w:val="000000"/>
                <w:szCs w:val="22"/>
                <w:lang w:eastAsia="fr-FR"/>
              </w:rPr>
            </w:pPr>
            <w:r w:rsidRPr="00CD3DE0">
              <w:rPr>
                <w:rFonts w:ascii="Calibri" w:hAnsi="Calibri" w:cs="Calibri"/>
                <w:b/>
                <w:bCs/>
                <w:color w:val="000000"/>
                <w:sz w:val="22"/>
                <w:szCs w:val="22"/>
                <w:lang w:eastAsia="fr-FR"/>
              </w:rPr>
              <w:t>758,69 €</w:t>
            </w:r>
          </w:p>
        </w:tc>
        <w:tc>
          <w:tcPr>
            <w:tcW w:w="1214" w:type="dxa"/>
            <w:tcBorders>
              <w:top w:val="nil"/>
              <w:left w:val="nil"/>
              <w:bottom w:val="single" w:sz="4" w:space="0" w:color="auto"/>
              <w:right w:val="single" w:sz="4" w:space="0" w:color="auto"/>
            </w:tcBorders>
            <w:shd w:val="clear" w:color="auto" w:fill="FFFFFF"/>
            <w:noWrap/>
            <w:vAlign w:val="bottom"/>
          </w:tcPr>
          <w:p w14:paraId="2A703265" w14:textId="77777777" w:rsidR="0036526F" w:rsidRPr="00CD3DE0" w:rsidRDefault="0036526F" w:rsidP="00CD3DE0">
            <w:pPr>
              <w:jc w:val="right"/>
              <w:rPr>
                <w:rFonts w:ascii="Calibri" w:hAnsi="Calibri" w:cs="Calibri"/>
                <w:b/>
                <w:bCs/>
                <w:szCs w:val="22"/>
                <w:lang w:eastAsia="fr-FR"/>
              </w:rPr>
            </w:pPr>
            <w:r w:rsidRPr="00CD3DE0">
              <w:rPr>
                <w:rFonts w:ascii="Calibri" w:hAnsi="Calibri" w:cs="Calibri"/>
                <w:b/>
                <w:bCs/>
                <w:sz w:val="22"/>
                <w:szCs w:val="22"/>
                <w:lang w:eastAsia="fr-FR"/>
              </w:rPr>
              <w:t>0,00 €</w:t>
            </w:r>
          </w:p>
        </w:tc>
        <w:tc>
          <w:tcPr>
            <w:tcW w:w="1222" w:type="dxa"/>
            <w:tcBorders>
              <w:top w:val="nil"/>
              <w:left w:val="nil"/>
              <w:bottom w:val="single" w:sz="4" w:space="0" w:color="auto"/>
              <w:right w:val="single" w:sz="4" w:space="0" w:color="auto"/>
            </w:tcBorders>
            <w:noWrap/>
            <w:vAlign w:val="bottom"/>
          </w:tcPr>
          <w:p w14:paraId="2D4A0BE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682C82DC"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1F525E79" w14:textId="77777777" w:rsidR="0036526F" w:rsidRPr="00CD3DE0" w:rsidRDefault="0036526F" w:rsidP="00CD3DE0">
            <w:pPr>
              <w:jc w:val="left"/>
              <w:rPr>
                <w:b/>
                <w:bCs/>
                <w:szCs w:val="22"/>
                <w:lang w:eastAsia="fr-FR"/>
              </w:rPr>
            </w:pPr>
            <w:r w:rsidRPr="00CD3DE0">
              <w:rPr>
                <w:b/>
                <w:bCs/>
                <w:sz w:val="22"/>
                <w:szCs w:val="22"/>
                <w:lang w:eastAsia="fr-FR"/>
              </w:rPr>
              <w:t>STOCKS</w:t>
            </w:r>
          </w:p>
        </w:tc>
        <w:tc>
          <w:tcPr>
            <w:tcW w:w="882" w:type="dxa"/>
            <w:tcBorders>
              <w:top w:val="nil"/>
              <w:left w:val="nil"/>
              <w:bottom w:val="single" w:sz="4" w:space="0" w:color="auto"/>
              <w:right w:val="single" w:sz="4" w:space="0" w:color="auto"/>
            </w:tcBorders>
            <w:noWrap/>
            <w:vAlign w:val="bottom"/>
          </w:tcPr>
          <w:p w14:paraId="35FF044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1353D3B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11EEB921"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0E40D4B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1C02A2DF"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0EA515B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Matières premières, approvisionnement</w:t>
            </w:r>
          </w:p>
        </w:tc>
        <w:tc>
          <w:tcPr>
            <w:tcW w:w="882" w:type="dxa"/>
            <w:tcBorders>
              <w:top w:val="nil"/>
              <w:left w:val="nil"/>
              <w:bottom w:val="single" w:sz="4" w:space="0" w:color="auto"/>
              <w:right w:val="single" w:sz="4" w:space="0" w:color="auto"/>
            </w:tcBorders>
            <w:noWrap/>
            <w:vAlign w:val="bottom"/>
          </w:tcPr>
          <w:p w14:paraId="6E3F584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0F2BC37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1CF57987"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104401B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BE51A53"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2C2F133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En cours de productions de biens</w:t>
            </w:r>
          </w:p>
        </w:tc>
        <w:tc>
          <w:tcPr>
            <w:tcW w:w="882" w:type="dxa"/>
            <w:tcBorders>
              <w:top w:val="nil"/>
              <w:left w:val="nil"/>
              <w:bottom w:val="single" w:sz="4" w:space="0" w:color="auto"/>
              <w:right w:val="single" w:sz="4" w:space="0" w:color="auto"/>
            </w:tcBorders>
            <w:noWrap/>
            <w:vAlign w:val="bottom"/>
          </w:tcPr>
          <w:p w14:paraId="2501D6E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529E9AF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29AC966E"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5D13CE7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08602AE3"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7F2FD39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En cours de productions de services</w:t>
            </w:r>
          </w:p>
        </w:tc>
        <w:tc>
          <w:tcPr>
            <w:tcW w:w="882" w:type="dxa"/>
            <w:tcBorders>
              <w:top w:val="nil"/>
              <w:left w:val="nil"/>
              <w:bottom w:val="single" w:sz="4" w:space="0" w:color="auto"/>
              <w:right w:val="single" w:sz="4" w:space="0" w:color="auto"/>
            </w:tcBorders>
            <w:noWrap/>
            <w:vAlign w:val="bottom"/>
          </w:tcPr>
          <w:p w14:paraId="68D5483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593FF8F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shd w:val="clear" w:color="auto" w:fill="FFFFFF"/>
            <w:noWrap/>
            <w:vAlign w:val="bottom"/>
          </w:tcPr>
          <w:p w14:paraId="063DE74F"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0FDF663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3AE947A"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6C5A0C1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Produits intermédiaires et finis</w:t>
            </w:r>
          </w:p>
        </w:tc>
        <w:tc>
          <w:tcPr>
            <w:tcW w:w="882" w:type="dxa"/>
            <w:tcBorders>
              <w:top w:val="nil"/>
              <w:left w:val="nil"/>
              <w:bottom w:val="single" w:sz="4" w:space="0" w:color="auto"/>
              <w:right w:val="single" w:sz="4" w:space="0" w:color="auto"/>
            </w:tcBorders>
            <w:noWrap/>
            <w:vAlign w:val="bottom"/>
          </w:tcPr>
          <w:p w14:paraId="558E04ED"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90,00 €</w:t>
            </w:r>
          </w:p>
        </w:tc>
        <w:tc>
          <w:tcPr>
            <w:tcW w:w="1740" w:type="dxa"/>
            <w:tcBorders>
              <w:top w:val="nil"/>
              <w:left w:val="nil"/>
              <w:bottom w:val="single" w:sz="4" w:space="0" w:color="auto"/>
              <w:right w:val="single" w:sz="4" w:space="0" w:color="auto"/>
            </w:tcBorders>
            <w:noWrap/>
            <w:vAlign w:val="bottom"/>
          </w:tcPr>
          <w:p w14:paraId="445FD1A3"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90,00 €</w:t>
            </w:r>
          </w:p>
        </w:tc>
        <w:tc>
          <w:tcPr>
            <w:tcW w:w="1214" w:type="dxa"/>
            <w:tcBorders>
              <w:top w:val="nil"/>
              <w:left w:val="nil"/>
              <w:bottom w:val="single" w:sz="4" w:space="0" w:color="auto"/>
              <w:right w:val="single" w:sz="4" w:space="0" w:color="auto"/>
            </w:tcBorders>
            <w:noWrap/>
            <w:vAlign w:val="bottom"/>
          </w:tcPr>
          <w:p w14:paraId="2AFA3661" w14:textId="77777777" w:rsidR="0036526F" w:rsidRPr="00CD3DE0" w:rsidRDefault="0036526F" w:rsidP="00CD3DE0">
            <w:pPr>
              <w:jc w:val="right"/>
              <w:rPr>
                <w:rFonts w:ascii="Calibri" w:hAnsi="Calibri" w:cs="Calibri"/>
                <w:szCs w:val="22"/>
                <w:lang w:eastAsia="fr-FR"/>
              </w:rPr>
            </w:pPr>
            <w:r w:rsidRPr="00CD3DE0">
              <w:rPr>
                <w:rFonts w:ascii="Calibri" w:hAnsi="Calibri" w:cs="Calibri"/>
                <w:sz w:val="22"/>
                <w:szCs w:val="22"/>
                <w:lang w:eastAsia="fr-FR"/>
              </w:rPr>
              <w:t>0,00 €</w:t>
            </w:r>
          </w:p>
        </w:tc>
        <w:tc>
          <w:tcPr>
            <w:tcW w:w="1222" w:type="dxa"/>
            <w:tcBorders>
              <w:top w:val="nil"/>
              <w:left w:val="nil"/>
              <w:bottom w:val="single" w:sz="4" w:space="0" w:color="auto"/>
              <w:right w:val="single" w:sz="4" w:space="0" w:color="auto"/>
            </w:tcBorders>
            <w:noWrap/>
            <w:vAlign w:val="bottom"/>
          </w:tcPr>
          <w:p w14:paraId="5C04EAB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F6F24F6"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1B82E62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Marchandises</w:t>
            </w:r>
          </w:p>
        </w:tc>
        <w:tc>
          <w:tcPr>
            <w:tcW w:w="882" w:type="dxa"/>
            <w:tcBorders>
              <w:top w:val="nil"/>
              <w:left w:val="nil"/>
              <w:bottom w:val="single" w:sz="4" w:space="0" w:color="auto"/>
              <w:right w:val="single" w:sz="4" w:space="0" w:color="auto"/>
            </w:tcBorders>
            <w:noWrap/>
            <w:vAlign w:val="bottom"/>
          </w:tcPr>
          <w:p w14:paraId="07C4849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191E881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4356C267"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0,00 €</w:t>
            </w:r>
          </w:p>
        </w:tc>
        <w:tc>
          <w:tcPr>
            <w:tcW w:w="1222" w:type="dxa"/>
            <w:tcBorders>
              <w:top w:val="nil"/>
              <w:left w:val="nil"/>
              <w:bottom w:val="single" w:sz="4" w:space="0" w:color="auto"/>
              <w:right w:val="single" w:sz="4" w:space="0" w:color="auto"/>
            </w:tcBorders>
            <w:noWrap/>
            <w:vAlign w:val="bottom"/>
          </w:tcPr>
          <w:p w14:paraId="726CB52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77FFB891"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75E9D26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Avances et acomptes sur commandes</w:t>
            </w:r>
          </w:p>
        </w:tc>
        <w:tc>
          <w:tcPr>
            <w:tcW w:w="882" w:type="dxa"/>
            <w:tcBorders>
              <w:top w:val="nil"/>
              <w:left w:val="nil"/>
              <w:bottom w:val="single" w:sz="4" w:space="0" w:color="auto"/>
              <w:right w:val="single" w:sz="4" w:space="0" w:color="auto"/>
            </w:tcBorders>
            <w:noWrap/>
            <w:vAlign w:val="bottom"/>
          </w:tcPr>
          <w:p w14:paraId="2639758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055DF02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7FD26ED7"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46F31F2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663A893"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28588DDC" w14:textId="77777777" w:rsidR="0036526F" w:rsidRPr="00CD3DE0" w:rsidRDefault="0036526F" w:rsidP="00CD3DE0">
            <w:pPr>
              <w:jc w:val="left"/>
              <w:rPr>
                <w:b/>
                <w:bCs/>
                <w:szCs w:val="22"/>
                <w:lang w:eastAsia="fr-FR"/>
              </w:rPr>
            </w:pPr>
            <w:r w:rsidRPr="00CD3DE0">
              <w:rPr>
                <w:b/>
                <w:bCs/>
                <w:sz w:val="22"/>
                <w:szCs w:val="22"/>
                <w:lang w:eastAsia="fr-FR"/>
              </w:rPr>
              <w:t>CREANCES</w:t>
            </w:r>
          </w:p>
        </w:tc>
        <w:tc>
          <w:tcPr>
            <w:tcW w:w="882" w:type="dxa"/>
            <w:tcBorders>
              <w:top w:val="nil"/>
              <w:left w:val="nil"/>
              <w:bottom w:val="single" w:sz="4" w:space="0" w:color="auto"/>
              <w:right w:val="single" w:sz="4" w:space="0" w:color="auto"/>
            </w:tcBorders>
            <w:noWrap/>
            <w:vAlign w:val="bottom"/>
          </w:tcPr>
          <w:p w14:paraId="6846FC1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064145D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1121E46A"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5C4461A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9C1F8D1"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7846E5D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Clients et acomptes rattachés</w:t>
            </w:r>
          </w:p>
        </w:tc>
        <w:tc>
          <w:tcPr>
            <w:tcW w:w="882" w:type="dxa"/>
            <w:tcBorders>
              <w:top w:val="nil"/>
              <w:left w:val="nil"/>
              <w:bottom w:val="single" w:sz="4" w:space="0" w:color="auto"/>
              <w:right w:val="single" w:sz="4" w:space="0" w:color="auto"/>
            </w:tcBorders>
            <w:noWrap/>
            <w:vAlign w:val="bottom"/>
          </w:tcPr>
          <w:p w14:paraId="52ED6704"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7895D78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77B008F"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34D13A9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090CDC8"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01733FB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Autres créances</w:t>
            </w:r>
          </w:p>
        </w:tc>
        <w:tc>
          <w:tcPr>
            <w:tcW w:w="882" w:type="dxa"/>
            <w:tcBorders>
              <w:top w:val="nil"/>
              <w:left w:val="nil"/>
              <w:bottom w:val="single" w:sz="4" w:space="0" w:color="auto"/>
              <w:right w:val="single" w:sz="4" w:space="0" w:color="auto"/>
            </w:tcBorders>
            <w:noWrap/>
            <w:vAlign w:val="bottom"/>
          </w:tcPr>
          <w:p w14:paraId="3D604ED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32BE1FA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42D1CEF1"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05FCDC0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1A8C6E66"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5E334D1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Capital souscrit et appelé, non versé</w:t>
            </w:r>
          </w:p>
        </w:tc>
        <w:tc>
          <w:tcPr>
            <w:tcW w:w="882" w:type="dxa"/>
            <w:tcBorders>
              <w:top w:val="nil"/>
              <w:left w:val="nil"/>
              <w:bottom w:val="single" w:sz="4" w:space="0" w:color="auto"/>
              <w:right w:val="single" w:sz="4" w:space="0" w:color="auto"/>
            </w:tcBorders>
            <w:noWrap/>
            <w:vAlign w:val="bottom"/>
          </w:tcPr>
          <w:p w14:paraId="7120761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055F464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3318817D"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4E2C74D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1DFBF0F8"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1873FB4D" w14:textId="77777777" w:rsidR="0036526F" w:rsidRPr="00CD3DE0" w:rsidRDefault="0036526F" w:rsidP="00CD3DE0">
            <w:pPr>
              <w:jc w:val="left"/>
              <w:rPr>
                <w:b/>
                <w:bCs/>
                <w:szCs w:val="22"/>
                <w:lang w:eastAsia="fr-FR"/>
              </w:rPr>
            </w:pPr>
            <w:r w:rsidRPr="00CD3DE0">
              <w:rPr>
                <w:b/>
                <w:bCs/>
                <w:sz w:val="22"/>
                <w:szCs w:val="22"/>
                <w:lang w:eastAsia="fr-FR"/>
              </w:rPr>
              <w:t>DIVERS</w:t>
            </w:r>
          </w:p>
        </w:tc>
        <w:tc>
          <w:tcPr>
            <w:tcW w:w="882" w:type="dxa"/>
            <w:tcBorders>
              <w:top w:val="nil"/>
              <w:left w:val="nil"/>
              <w:bottom w:val="single" w:sz="4" w:space="0" w:color="auto"/>
              <w:right w:val="single" w:sz="4" w:space="0" w:color="auto"/>
            </w:tcBorders>
            <w:noWrap/>
            <w:vAlign w:val="bottom"/>
          </w:tcPr>
          <w:p w14:paraId="347C6DF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2492C6D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DE3DFFB"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1A1475E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27E7E347"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6558099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Valeurs mobilières de placement</w:t>
            </w:r>
          </w:p>
        </w:tc>
        <w:tc>
          <w:tcPr>
            <w:tcW w:w="882" w:type="dxa"/>
            <w:tcBorders>
              <w:top w:val="nil"/>
              <w:left w:val="nil"/>
              <w:bottom w:val="single" w:sz="4" w:space="0" w:color="auto"/>
              <w:right w:val="single" w:sz="4" w:space="0" w:color="auto"/>
            </w:tcBorders>
            <w:noWrap/>
            <w:vAlign w:val="bottom"/>
          </w:tcPr>
          <w:p w14:paraId="7D75129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0F56124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7408F4B4"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16A08A5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052BE9F3"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0606F31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Disponibilité</w:t>
            </w:r>
          </w:p>
        </w:tc>
        <w:tc>
          <w:tcPr>
            <w:tcW w:w="882" w:type="dxa"/>
            <w:tcBorders>
              <w:top w:val="nil"/>
              <w:left w:val="nil"/>
              <w:bottom w:val="single" w:sz="4" w:space="0" w:color="auto"/>
              <w:right w:val="single" w:sz="4" w:space="0" w:color="auto"/>
            </w:tcBorders>
            <w:noWrap/>
            <w:vAlign w:val="bottom"/>
          </w:tcPr>
          <w:p w14:paraId="53A75F3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56FD8A5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57B1FE81" w14:textId="77777777" w:rsidR="0036526F" w:rsidRPr="00CD3DE0" w:rsidRDefault="0036526F" w:rsidP="00CD3DE0">
            <w:pPr>
              <w:jc w:val="right"/>
              <w:rPr>
                <w:rFonts w:ascii="Calibri" w:hAnsi="Calibri" w:cs="Calibri"/>
                <w:szCs w:val="22"/>
                <w:lang w:eastAsia="fr-FR"/>
              </w:rPr>
            </w:pPr>
            <w:r w:rsidRPr="00CD3DE0">
              <w:rPr>
                <w:rFonts w:ascii="Calibri" w:hAnsi="Calibri" w:cs="Calibri"/>
                <w:sz w:val="22"/>
                <w:szCs w:val="22"/>
                <w:lang w:eastAsia="fr-FR"/>
              </w:rPr>
              <w:t>12 590,95 €</w:t>
            </w:r>
          </w:p>
        </w:tc>
        <w:tc>
          <w:tcPr>
            <w:tcW w:w="1222" w:type="dxa"/>
            <w:tcBorders>
              <w:top w:val="nil"/>
              <w:left w:val="nil"/>
              <w:bottom w:val="single" w:sz="4" w:space="0" w:color="auto"/>
              <w:right w:val="single" w:sz="4" w:space="0" w:color="auto"/>
            </w:tcBorders>
            <w:noWrap/>
            <w:vAlign w:val="bottom"/>
          </w:tcPr>
          <w:p w14:paraId="627D8A34"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10 278,34 €</w:t>
            </w:r>
          </w:p>
        </w:tc>
      </w:tr>
      <w:tr w:rsidR="0036526F" w:rsidRPr="00CD3DE0" w14:paraId="190B1742"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00BAC8D4" w14:textId="77777777" w:rsidR="0036526F" w:rsidRPr="00CD3DE0" w:rsidRDefault="0036526F" w:rsidP="00CD3DE0">
            <w:pPr>
              <w:jc w:val="left"/>
              <w:rPr>
                <w:b/>
                <w:bCs/>
                <w:szCs w:val="22"/>
                <w:lang w:eastAsia="fr-FR"/>
              </w:rPr>
            </w:pPr>
            <w:r w:rsidRPr="00CD3DE0">
              <w:rPr>
                <w:b/>
                <w:bCs/>
                <w:sz w:val="22"/>
                <w:szCs w:val="22"/>
                <w:lang w:eastAsia="fr-FR"/>
              </w:rPr>
              <w:t>COMPTES DE REGULARISATION</w:t>
            </w:r>
          </w:p>
        </w:tc>
        <w:tc>
          <w:tcPr>
            <w:tcW w:w="882" w:type="dxa"/>
            <w:tcBorders>
              <w:top w:val="nil"/>
              <w:left w:val="nil"/>
              <w:bottom w:val="single" w:sz="4" w:space="0" w:color="auto"/>
              <w:right w:val="single" w:sz="4" w:space="0" w:color="auto"/>
            </w:tcBorders>
            <w:noWrap/>
            <w:vAlign w:val="bottom"/>
          </w:tcPr>
          <w:p w14:paraId="18B70D5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4186748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5E323D4B"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4866565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7E49D75E"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5987F5A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Charges constatées d'avance</w:t>
            </w:r>
          </w:p>
        </w:tc>
        <w:tc>
          <w:tcPr>
            <w:tcW w:w="882" w:type="dxa"/>
            <w:tcBorders>
              <w:top w:val="nil"/>
              <w:left w:val="nil"/>
              <w:bottom w:val="single" w:sz="4" w:space="0" w:color="auto"/>
              <w:right w:val="single" w:sz="4" w:space="0" w:color="auto"/>
            </w:tcBorders>
            <w:noWrap/>
            <w:vAlign w:val="bottom"/>
          </w:tcPr>
          <w:p w14:paraId="4FE8B84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2DF1574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1EAD1096"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70621844"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02B0D3D"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71D83C4A" w14:textId="77777777" w:rsidR="0036526F" w:rsidRPr="00CD3DE0" w:rsidRDefault="0036526F" w:rsidP="00CD3DE0">
            <w:pPr>
              <w:jc w:val="right"/>
              <w:rPr>
                <w:b/>
                <w:bCs/>
                <w:szCs w:val="22"/>
                <w:lang w:eastAsia="fr-FR"/>
              </w:rPr>
            </w:pPr>
            <w:r w:rsidRPr="00CD3DE0">
              <w:rPr>
                <w:b/>
                <w:bCs/>
                <w:sz w:val="22"/>
                <w:szCs w:val="22"/>
                <w:lang w:eastAsia="fr-FR"/>
              </w:rPr>
              <w:t>TOTAL (II)</w:t>
            </w:r>
          </w:p>
        </w:tc>
        <w:tc>
          <w:tcPr>
            <w:tcW w:w="882" w:type="dxa"/>
            <w:tcBorders>
              <w:top w:val="nil"/>
              <w:left w:val="nil"/>
              <w:bottom w:val="single" w:sz="4" w:space="0" w:color="auto"/>
              <w:right w:val="single" w:sz="4" w:space="0" w:color="auto"/>
            </w:tcBorders>
            <w:noWrap/>
            <w:vAlign w:val="bottom"/>
          </w:tcPr>
          <w:p w14:paraId="0F8DC890" w14:textId="77777777" w:rsidR="0036526F" w:rsidRPr="00CD3DE0" w:rsidRDefault="0036526F" w:rsidP="00CD3DE0">
            <w:pPr>
              <w:jc w:val="right"/>
              <w:rPr>
                <w:rFonts w:ascii="Calibri" w:hAnsi="Calibri" w:cs="Calibri"/>
                <w:b/>
                <w:bCs/>
                <w:color w:val="000000"/>
                <w:szCs w:val="22"/>
                <w:lang w:eastAsia="fr-FR"/>
              </w:rPr>
            </w:pPr>
            <w:r w:rsidRPr="00CD3DE0">
              <w:rPr>
                <w:rFonts w:ascii="Calibri" w:hAnsi="Calibri" w:cs="Calibri"/>
                <w:b/>
                <w:bCs/>
                <w:color w:val="000000"/>
                <w:sz w:val="22"/>
                <w:szCs w:val="22"/>
                <w:lang w:eastAsia="fr-FR"/>
              </w:rPr>
              <w:t>90,00 €</w:t>
            </w:r>
          </w:p>
        </w:tc>
        <w:tc>
          <w:tcPr>
            <w:tcW w:w="1740" w:type="dxa"/>
            <w:tcBorders>
              <w:top w:val="nil"/>
              <w:left w:val="nil"/>
              <w:bottom w:val="single" w:sz="4" w:space="0" w:color="auto"/>
              <w:right w:val="single" w:sz="4" w:space="0" w:color="auto"/>
            </w:tcBorders>
            <w:noWrap/>
            <w:vAlign w:val="bottom"/>
          </w:tcPr>
          <w:p w14:paraId="4D540285" w14:textId="77777777" w:rsidR="0036526F" w:rsidRPr="00CD3DE0" w:rsidRDefault="0036526F" w:rsidP="00CD3DE0">
            <w:pPr>
              <w:jc w:val="right"/>
              <w:rPr>
                <w:rFonts w:ascii="Calibri" w:hAnsi="Calibri" w:cs="Calibri"/>
                <w:b/>
                <w:bCs/>
                <w:color w:val="000000"/>
                <w:szCs w:val="22"/>
                <w:lang w:eastAsia="fr-FR"/>
              </w:rPr>
            </w:pPr>
            <w:r w:rsidRPr="00CD3DE0">
              <w:rPr>
                <w:rFonts w:ascii="Calibri" w:hAnsi="Calibri" w:cs="Calibri"/>
                <w:b/>
                <w:bCs/>
                <w:color w:val="000000"/>
                <w:sz w:val="22"/>
                <w:szCs w:val="22"/>
                <w:lang w:eastAsia="fr-FR"/>
              </w:rPr>
              <w:t>90,00 €</w:t>
            </w:r>
          </w:p>
        </w:tc>
        <w:tc>
          <w:tcPr>
            <w:tcW w:w="1214" w:type="dxa"/>
            <w:tcBorders>
              <w:top w:val="nil"/>
              <w:left w:val="nil"/>
              <w:bottom w:val="single" w:sz="4" w:space="0" w:color="auto"/>
              <w:right w:val="single" w:sz="4" w:space="0" w:color="auto"/>
            </w:tcBorders>
            <w:noWrap/>
            <w:vAlign w:val="bottom"/>
          </w:tcPr>
          <w:p w14:paraId="2AF189BA" w14:textId="77777777" w:rsidR="0036526F" w:rsidRPr="00CD3DE0" w:rsidRDefault="0036526F" w:rsidP="00CD3DE0">
            <w:pPr>
              <w:jc w:val="right"/>
              <w:rPr>
                <w:rFonts w:ascii="Calibri" w:hAnsi="Calibri" w:cs="Calibri"/>
                <w:b/>
                <w:bCs/>
                <w:color w:val="000000"/>
                <w:szCs w:val="22"/>
                <w:lang w:eastAsia="fr-FR"/>
              </w:rPr>
            </w:pPr>
            <w:r w:rsidRPr="00CD3DE0">
              <w:rPr>
                <w:rFonts w:ascii="Calibri" w:hAnsi="Calibri" w:cs="Calibri"/>
                <w:b/>
                <w:bCs/>
                <w:color w:val="000000"/>
                <w:sz w:val="22"/>
                <w:szCs w:val="22"/>
                <w:lang w:eastAsia="fr-FR"/>
              </w:rPr>
              <w:t>12 590,95 €</w:t>
            </w:r>
          </w:p>
        </w:tc>
        <w:tc>
          <w:tcPr>
            <w:tcW w:w="1222" w:type="dxa"/>
            <w:tcBorders>
              <w:top w:val="nil"/>
              <w:left w:val="nil"/>
              <w:bottom w:val="single" w:sz="4" w:space="0" w:color="auto"/>
              <w:right w:val="single" w:sz="4" w:space="0" w:color="auto"/>
            </w:tcBorders>
            <w:noWrap/>
            <w:vAlign w:val="bottom"/>
          </w:tcPr>
          <w:p w14:paraId="0F3D5D25"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10 278,34 €</w:t>
            </w:r>
          </w:p>
        </w:tc>
      </w:tr>
      <w:tr w:rsidR="0036526F" w:rsidRPr="00CD3DE0" w14:paraId="6A4E0929"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4EA7AAD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Charges à répartir sur plusieurs exercices</w:t>
            </w:r>
          </w:p>
        </w:tc>
        <w:tc>
          <w:tcPr>
            <w:tcW w:w="882" w:type="dxa"/>
            <w:tcBorders>
              <w:top w:val="nil"/>
              <w:left w:val="nil"/>
              <w:bottom w:val="single" w:sz="4" w:space="0" w:color="auto"/>
              <w:right w:val="single" w:sz="4" w:space="0" w:color="auto"/>
            </w:tcBorders>
            <w:noWrap/>
            <w:vAlign w:val="bottom"/>
          </w:tcPr>
          <w:p w14:paraId="1152A1A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2A0F399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5210DC1"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00196BE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05006E30"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4EC24E3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Primes de remboursement des obligations</w:t>
            </w:r>
          </w:p>
        </w:tc>
        <w:tc>
          <w:tcPr>
            <w:tcW w:w="882" w:type="dxa"/>
            <w:tcBorders>
              <w:top w:val="nil"/>
              <w:left w:val="nil"/>
              <w:bottom w:val="single" w:sz="4" w:space="0" w:color="auto"/>
              <w:right w:val="single" w:sz="4" w:space="0" w:color="auto"/>
            </w:tcBorders>
            <w:noWrap/>
            <w:vAlign w:val="bottom"/>
          </w:tcPr>
          <w:p w14:paraId="0F3FD08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1E2E98A4"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7CA292C2" w14:textId="77777777" w:rsidR="0036526F" w:rsidRPr="00CD3DE0" w:rsidRDefault="0036526F" w:rsidP="00CD3DE0">
            <w:pPr>
              <w:jc w:val="right"/>
              <w:rPr>
                <w:rFonts w:ascii="Calibri" w:hAnsi="Calibri" w:cs="Calibri"/>
                <w:color w:val="FFFFFF"/>
                <w:szCs w:val="22"/>
                <w:lang w:eastAsia="fr-FR"/>
              </w:rPr>
            </w:pPr>
            <w:r w:rsidRPr="00CD3DE0">
              <w:rPr>
                <w:rFonts w:ascii="Calibri" w:hAnsi="Calibri" w:cs="Calibri"/>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03E50BC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F1FA16B" w14:textId="77777777" w:rsidTr="00CD3DE0">
        <w:trPr>
          <w:trHeight w:val="300"/>
        </w:trPr>
        <w:tc>
          <w:tcPr>
            <w:tcW w:w="5442" w:type="dxa"/>
            <w:tcBorders>
              <w:top w:val="nil"/>
              <w:left w:val="single" w:sz="4" w:space="0" w:color="auto"/>
              <w:bottom w:val="single" w:sz="4" w:space="0" w:color="auto"/>
              <w:right w:val="single" w:sz="4" w:space="0" w:color="auto"/>
            </w:tcBorders>
            <w:noWrap/>
            <w:vAlign w:val="bottom"/>
          </w:tcPr>
          <w:p w14:paraId="7C8FEC1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Ecart de conversion actif</w:t>
            </w:r>
          </w:p>
        </w:tc>
        <w:tc>
          <w:tcPr>
            <w:tcW w:w="882" w:type="dxa"/>
            <w:tcBorders>
              <w:top w:val="nil"/>
              <w:left w:val="nil"/>
              <w:bottom w:val="single" w:sz="4" w:space="0" w:color="auto"/>
              <w:right w:val="single" w:sz="4" w:space="0" w:color="auto"/>
            </w:tcBorders>
            <w:noWrap/>
            <w:vAlign w:val="bottom"/>
          </w:tcPr>
          <w:p w14:paraId="38605711" w14:textId="77777777" w:rsidR="0036526F" w:rsidRPr="00CD3DE0" w:rsidRDefault="0036526F" w:rsidP="00CD3DE0">
            <w:pPr>
              <w:jc w:val="left"/>
              <w:rPr>
                <w:rFonts w:ascii="Calibri" w:hAnsi="Calibri" w:cs="Calibri"/>
                <w:b/>
                <w:bCs/>
                <w:szCs w:val="22"/>
                <w:lang w:eastAsia="fr-FR"/>
              </w:rPr>
            </w:pPr>
            <w:r w:rsidRPr="00CD3DE0">
              <w:rPr>
                <w:rFonts w:ascii="Calibri" w:hAnsi="Calibri" w:cs="Calibri"/>
                <w:b/>
                <w:bCs/>
                <w:sz w:val="22"/>
                <w:szCs w:val="22"/>
                <w:lang w:eastAsia="fr-FR"/>
              </w:rPr>
              <w:t> </w:t>
            </w:r>
          </w:p>
        </w:tc>
        <w:tc>
          <w:tcPr>
            <w:tcW w:w="1740" w:type="dxa"/>
            <w:tcBorders>
              <w:top w:val="nil"/>
              <w:left w:val="nil"/>
              <w:bottom w:val="single" w:sz="4" w:space="0" w:color="auto"/>
              <w:right w:val="single" w:sz="4" w:space="0" w:color="auto"/>
            </w:tcBorders>
            <w:noWrap/>
            <w:vAlign w:val="bottom"/>
          </w:tcPr>
          <w:p w14:paraId="62F8E9A3" w14:textId="77777777" w:rsidR="0036526F" w:rsidRPr="00CD3DE0" w:rsidRDefault="0036526F" w:rsidP="00CD3DE0">
            <w:pPr>
              <w:jc w:val="left"/>
              <w:rPr>
                <w:rFonts w:ascii="Calibri" w:hAnsi="Calibri" w:cs="Calibri"/>
                <w:b/>
                <w:bCs/>
                <w:szCs w:val="22"/>
                <w:lang w:eastAsia="fr-FR"/>
              </w:rPr>
            </w:pPr>
            <w:r w:rsidRPr="00CD3DE0">
              <w:rPr>
                <w:rFonts w:ascii="Calibri" w:hAnsi="Calibri" w:cs="Calibri"/>
                <w:b/>
                <w:bCs/>
                <w:sz w:val="22"/>
                <w:szCs w:val="22"/>
                <w:lang w:eastAsia="fr-FR"/>
              </w:rPr>
              <w:t> </w:t>
            </w:r>
          </w:p>
        </w:tc>
        <w:tc>
          <w:tcPr>
            <w:tcW w:w="1214" w:type="dxa"/>
            <w:tcBorders>
              <w:top w:val="nil"/>
              <w:left w:val="nil"/>
              <w:bottom w:val="single" w:sz="4" w:space="0" w:color="auto"/>
              <w:right w:val="single" w:sz="4" w:space="0" w:color="auto"/>
            </w:tcBorders>
            <w:noWrap/>
            <w:vAlign w:val="bottom"/>
          </w:tcPr>
          <w:p w14:paraId="0227F07B" w14:textId="77777777" w:rsidR="0036526F" w:rsidRPr="00CD3DE0" w:rsidRDefault="0036526F" w:rsidP="00CD3DE0">
            <w:pPr>
              <w:jc w:val="right"/>
              <w:rPr>
                <w:rFonts w:ascii="Calibri" w:hAnsi="Calibri" w:cs="Calibri"/>
                <w:b/>
                <w:bCs/>
                <w:color w:val="FFFFFF"/>
                <w:szCs w:val="22"/>
                <w:lang w:eastAsia="fr-FR"/>
              </w:rPr>
            </w:pPr>
            <w:r w:rsidRPr="00CD3DE0">
              <w:rPr>
                <w:rFonts w:ascii="Calibri" w:hAnsi="Calibri" w:cs="Calibri"/>
                <w:b/>
                <w:bCs/>
                <w:color w:val="FFFFFF"/>
                <w:sz w:val="22"/>
                <w:szCs w:val="22"/>
                <w:lang w:eastAsia="fr-FR"/>
              </w:rPr>
              <w:t>0,00 €</w:t>
            </w:r>
          </w:p>
        </w:tc>
        <w:tc>
          <w:tcPr>
            <w:tcW w:w="1222" w:type="dxa"/>
            <w:tcBorders>
              <w:top w:val="nil"/>
              <w:left w:val="nil"/>
              <w:bottom w:val="single" w:sz="4" w:space="0" w:color="auto"/>
              <w:right w:val="single" w:sz="4" w:space="0" w:color="auto"/>
            </w:tcBorders>
            <w:noWrap/>
            <w:vAlign w:val="bottom"/>
          </w:tcPr>
          <w:p w14:paraId="51413F2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2B3B3BBB" w14:textId="77777777" w:rsidTr="00CD3DE0">
        <w:trPr>
          <w:trHeight w:val="300"/>
        </w:trPr>
        <w:tc>
          <w:tcPr>
            <w:tcW w:w="5442" w:type="dxa"/>
            <w:tcBorders>
              <w:top w:val="nil"/>
              <w:left w:val="nil"/>
              <w:bottom w:val="nil"/>
              <w:right w:val="nil"/>
            </w:tcBorders>
            <w:noWrap/>
            <w:vAlign w:val="bottom"/>
          </w:tcPr>
          <w:p w14:paraId="0B805AD8" w14:textId="77777777" w:rsidR="0036526F" w:rsidRPr="00CD3DE0" w:rsidRDefault="0036526F" w:rsidP="00CD3DE0">
            <w:pPr>
              <w:jc w:val="right"/>
              <w:rPr>
                <w:b/>
                <w:bCs/>
                <w:szCs w:val="22"/>
                <w:lang w:eastAsia="fr-FR"/>
              </w:rPr>
            </w:pPr>
            <w:r w:rsidRPr="00CD3DE0">
              <w:rPr>
                <w:b/>
                <w:bCs/>
                <w:sz w:val="22"/>
                <w:szCs w:val="22"/>
                <w:lang w:eastAsia="fr-FR"/>
              </w:rPr>
              <w:t>TOTAL GENERAL</w:t>
            </w:r>
          </w:p>
        </w:tc>
        <w:tc>
          <w:tcPr>
            <w:tcW w:w="882" w:type="dxa"/>
            <w:tcBorders>
              <w:top w:val="nil"/>
              <w:left w:val="single" w:sz="4" w:space="0" w:color="auto"/>
              <w:bottom w:val="single" w:sz="4" w:space="0" w:color="auto"/>
              <w:right w:val="single" w:sz="4" w:space="0" w:color="auto"/>
            </w:tcBorders>
            <w:noWrap/>
            <w:vAlign w:val="bottom"/>
          </w:tcPr>
          <w:p w14:paraId="5629C332" w14:textId="77777777" w:rsidR="0036526F" w:rsidRPr="00CD3DE0" w:rsidRDefault="0036526F" w:rsidP="00B97017">
            <w:pPr>
              <w:jc w:val="left"/>
              <w:rPr>
                <w:rFonts w:ascii="Calibri" w:hAnsi="Calibri" w:cs="Calibri"/>
                <w:b/>
                <w:bCs/>
                <w:szCs w:val="22"/>
                <w:lang w:eastAsia="fr-FR"/>
              </w:rPr>
            </w:pPr>
            <w:r w:rsidRPr="00CD3DE0">
              <w:rPr>
                <w:rFonts w:ascii="Calibri" w:hAnsi="Calibri" w:cs="Calibri"/>
                <w:b/>
                <w:bCs/>
                <w:sz w:val="22"/>
                <w:szCs w:val="22"/>
                <w:lang w:eastAsia="fr-FR"/>
              </w:rPr>
              <w:t xml:space="preserve">848,69 </w:t>
            </w:r>
          </w:p>
        </w:tc>
        <w:tc>
          <w:tcPr>
            <w:tcW w:w="1740" w:type="dxa"/>
            <w:tcBorders>
              <w:top w:val="nil"/>
              <w:left w:val="nil"/>
              <w:bottom w:val="single" w:sz="4" w:space="0" w:color="auto"/>
              <w:right w:val="single" w:sz="4" w:space="0" w:color="auto"/>
            </w:tcBorders>
            <w:noWrap/>
            <w:vAlign w:val="bottom"/>
          </w:tcPr>
          <w:p w14:paraId="1B322DE2" w14:textId="77777777" w:rsidR="0036526F" w:rsidRPr="00CD3DE0" w:rsidRDefault="0036526F" w:rsidP="00CD3DE0">
            <w:pPr>
              <w:jc w:val="right"/>
              <w:rPr>
                <w:rFonts w:ascii="Calibri" w:hAnsi="Calibri" w:cs="Calibri"/>
                <w:b/>
                <w:bCs/>
                <w:szCs w:val="22"/>
                <w:lang w:eastAsia="fr-FR"/>
              </w:rPr>
            </w:pPr>
            <w:r w:rsidRPr="00CD3DE0">
              <w:rPr>
                <w:rFonts w:ascii="Calibri" w:hAnsi="Calibri" w:cs="Calibri"/>
                <w:b/>
                <w:bCs/>
                <w:sz w:val="22"/>
                <w:szCs w:val="22"/>
                <w:lang w:eastAsia="fr-FR"/>
              </w:rPr>
              <w:t>848,69 €</w:t>
            </w:r>
          </w:p>
        </w:tc>
        <w:tc>
          <w:tcPr>
            <w:tcW w:w="1214" w:type="dxa"/>
            <w:tcBorders>
              <w:top w:val="nil"/>
              <w:left w:val="nil"/>
              <w:bottom w:val="single" w:sz="4" w:space="0" w:color="auto"/>
              <w:right w:val="single" w:sz="4" w:space="0" w:color="auto"/>
            </w:tcBorders>
            <w:noWrap/>
            <w:vAlign w:val="bottom"/>
          </w:tcPr>
          <w:p w14:paraId="6F16ECF9" w14:textId="77777777" w:rsidR="0036526F" w:rsidRPr="00CD3DE0" w:rsidRDefault="0036526F" w:rsidP="00CD3DE0">
            <w:pPr>
              <w:jc w:val="right"/>
              <w:rPr>
                <w:rFonts w:ascii="Calibri" w:hAnsi="Calibri" w:cs="Calibri"/>
                <w:b/>
                <w:bCs/>
                <w:szCs w:val="22"/>
                <w:lang w:eastAsia="fr-FR"/>
              </w:rPr>
            </w:pPr>
            <w:r w:rsidRPr="00CD3DE0">
              <w:rPr>
                <w:rFonts w:ascii="Calibri" w:hAnsi="Calibri" w:cs="Calibri"/>
                <w:b/>
                <w:bCs/>
                <w:sz w:val="22"/>
                <w:szCs w:val="22"/>
                <w:lang w:eastAsia="fr-FR"/>
              </w:rPr>
              <w:t>12 590,95 €</w:t>
            </w:r>
          </w:p>
        </w:tc>
        <w:tc>
          <w:tcPr>
            <w:tcW w:w="1222" w:type="dxa"/>
            <w:tcBorders>
              <w:top w:val="nil"/>
              <w:left w:val="nil"/>
              <w:bottom w:val="single" w:sz="4" w:space="0" w:color="auto"/>
              <w:right w:val="single" w:sz="4" w:space="0" w:color="auto"/>
            </w:tcBorders>
            <w:noWrap/>
            <w:vAlign w:val="bottom"/>
          </w:tcPr>
          <w:p w14:paraId="5D8DFD4C"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10 278,34 €</w:t>
            </w:r>
          </w:p>
        </w:tc>
      </w:tr>
      <w:tr w:rsidR="0036526F" w:rsidRPr="00CD3DE0" w14:paraId="1C9B6558" w14:textId="77777777" w:rsidTr="00CD3DE0">
        <w:trPr>
          <w:trHeight w:val="300"/>
        </w:trPr>
        <w:tc>
          <w:tcPr>
            <w:tcW w:w="5442" w:type="dxa"/>
            <w:tcBorders>
              <w:top w:val="nil"/>
              <w:left w:val="nil"/>
              <w:bottom w:val="nil"/>
              <w:right w:val="nil"/>
            </w:tcBorders>
            <w:noWrap/>
            <w:vAlign w:val="bottom"/>
          </w:tcPr>
          <w:p w14:paraId="1A6F36B9" w14:textId="77777777" w:rsidR="0036526F" w:rsidRPr="00CD3DE0" w:rsidRDefault="0036526F" w:rsidP="00CD3DE0">
            <w:pPr>
              <w:jc w:val="left"/>
              <w:rPr>
                <w:rFonts w:ascii="Calibri" w:hAnsi="Calibri" w:cs="Calibri"/>
                <w:color w:val="000000"/>
                <w:szCs w:val="22"/>
                <w:lang w:eastAsia="fr-FR"/>
              </w:rPr>
            </w:pPr>
          </w:p>
        </w:tc>
        <w:tc>
          <w:tcPr>
            <w:tcW w:w="882" w:type="dxa"/>
            <w:tcBorders>
              <w:top w:val="nil"/>
              <w:left w:val="nil"/>
              <w:bottom w:val="nil"/>
              <w:right w:val="nil"/>
            </w:tcBorders>
            <w:noWrap/>
            <w:vAlign w:val="bottom"/>
          </w:tcPr>
          <w:p w14:paraId="37931D1E" w14:textId="77777777" w:rsidR="0036526F" w:rsidRPr="00CD3DE0" w:rsidRDefault="0036526F" w:rsidP="00B97017">
            <w:pPr>
              <w:jc w:val="left"/>
              <w:rPr>
                <w:rFonts w:ascii="Calibri" w:hAnsi="Calibri" w:cs="Calibri"/>
                <w:color w:val="000000"/>
                <w:szCs w:val="22"/>
                <w:lang w:eastAsia="fr-FR"/>
              </w:rPr>
            </w:pPr>
          </w:p>
        </w:tc>
        <w:tc>
          <w:tcPr>
            <w:tcW w:w="1740" w:type="dxa"/>
            <w:tcBorders>
              <w:top w:val="nil"/>
              <w:left w:val="nil"/>
              <w:bottom w:val="nil"/>
              <w:right w:val="nil"/>
            </w:tcBorders>
            <w:noWrap/>
            <w:vAlign w:val="bottom"/>
          </w:tcPr>
          <w:p w14:paraId="21D0CD6F" w14:textId="77777777" w:rsidR="0036526F" w:rsidRPr="00CD3DE0" w:rsidRDefault="0036526F" w:rsidP="00CD3DE0">
            <w:pPr>
              <w:jc w:val="left"/>
              <w:rPr>
                <w:rFonts w:ascii="Calibri" w:hAnsi="Calibri" w:cs="Calibri"/>
                <w:color w:val="000000"/>
                <w:szCs w:val="22"/>
                <w:lang w:eastAsia="fr-FR"/>
              </w:rPr>
            </w:pPr>
          </w:p>
        </w:tc>
        <w:tc>
          <w:tcPr>
            <w:tcW w:w="1214" w:type="dxa"/>
            <w:tcBorders>
              <w:top w:val="nil"/>
              <w:left w:val="nil"/>
              <w:bottom w:val="nil"/>
              <w:right w:val="nil"/>
            </w:tcBorders>
            <w:noWrap/>
            <w:vAlign w:val="bottom"/>
          </w:tcPr>
          <w:p w14:paraId="6265E461" w14:textId="77777777" w:rsidR="0036526F" w:rsidRPr="00CD3DE0" w:rsidRDefault="0036526F" w:rsidP="00CD3DE0">
            <w:pPr>
              <w:jc w:val="left"/>
              <w:rPr>
                <w:rFonts w:ascii="Calibri" w:hAnsi="Calibri" w:cs="Calibri"/>
                <w:color w:val="000000"/>
                <w:szCs w:val="22"/>
                <w:lang w:eastAsia="fr-FR"/>
              </w:rPr>
            </w:pPr>
          </w:p>
        </w:tc>
        <w:tc>
          <w:tcPr>
            <w:tcW w:w="1222" w:type="dxa"/>
            <w:tcBorders>
              <w:top w:val="nil"/>
              <w:left w:val="nil"/>
              <w:bottom w:val="nil"/>
              <w:right w:val="nil"/>
            </w:tcBorders>
            <w:noWrap/>
            <w:vAlign w:val="bottom"/>
          </w:tcPr>
          <w:p w14:paraId="79F73AE5" w14:textId="77777777" w:rsidR="0036526F" w:rsidRPr="00CD3DE0" w:rsidRDefault="0036526F" w:rsidP="00CD3DE0">
            <w:pPr>
              <w:jc w:val="left"/>
              <w:rPr>
                <w:rFonts w:ascii="Calibri" w:hAnsi="Calibri" w:cs="Calibri"/>
                <w:color w:val="000000"/>
                <w:szCs w:val="22"/>
                <w:lang w:eastAsia="fr-FR"/>
              </w:rPr>
            </w:pPr>
          </w:p>
        </w:tc>
      </w:tr>
      <w:tr w:rsidR="0036526F" w:rsidRPr="00CD3DE0" w14:paraId="58BBC934" w14:textId="77777777" w:rsidTr="00CD3DE0">
        <w:trPr>
          <w:trHeight w:val="375"/>
        </w:trPr>
        <w:tc>
          <w:tcPr>
            <w:tcW w:w="10500" w:type="dxa"/>
            <w:gridSpan w:val="5"/>
            <w:tcBorders>
              <w:top w:val="nil"/>
              <w:left w:val="nil"/>
              <w:bottom w:val="nil"/>
              <w:right w:val="nil"/>
            </w:tcBorders>
            <w:noWrap/>
            <w:vAlign w:val="bottom"/>
          </w:tcPr>
          <w:p w14:paraId="108BA814" w14:textId="77777777" w:rsidR="0036526F" w:rsidRPr="00CD3DE0" w:rsidRDefault="0036526F" w:rsidP="00CD3DE0">
            <w:pPr>
              <w:jc w:val="center"/>
              <w:rPr>
                <w:b/>
                <w:bCs/>
                <w:sz w:val="28"/>
                <w:szCs w:val="28"/>
                <w:lang w:eastAsia="fr-FR"/>
              </w:rPr>
            </w:pPr>
            <w:r w:rsidRPr="00CD3DE0">
              <w:rPr>
                <w:b/>
                <w:bCs/>
                <w:sz w:val="28"/>
                <w:szCs w:val="28"/>
                <w:lang w:eastAsia="fr-FR"/>
              </w:rPr>
              <w:lastRenderedPageBreak/>
              <w:t>Bilan PASSIF</w:t>
            </w:r>
          </w:p>
        </w:tc>
      </w:tr>
      <w:tr w:rsidR="0036526F" w:rsidRPr="00CD3DE0" w14:paraId="46F046F4" w14:textId="77777777" w:rsidTr="00CD3DE0">
        <w:trPr>
          <w:trHeight w:val="375"/>
        </w:trPr>
        <w:tc>
          <w:tcPr>
            <w:tcW w:w="10500" w:type="dxa"/>
            <w:gridSpan w:val="5"/>
            <w:tcBorders>
              <w:top w:val="nil"/>
              <w:left w:val="nil"/>
              <w:bottom w:val="nil"/>
              <w:right w:val="nil"/>
            </w:tcBorders>
            <w:noWrap/>
            <w:vAlign w:val="bottom"/>
          </w:tcPr>
          <w:p w14:paraId="3722A3BC" w14:textId="77777777" w:rsidR="0036526F" w:rsidRPr="00CD3DE0" w:rsidRDefault="0036526F" w:rsidP="00CD3DE0">
            <w:pPr>
              <w:jc w:val="center"/>
              <w:rPr>
                <w:b/>
                <w:bCs/>
                <w:sz w:val="28"/>
                <w:szCs w:val="28"/>
                <w:lang w:eastAsia="fr-FR"/>
              </w:rPr>
            </w:pPr>
            <w:proofErr w:type="spellStart"/>
            <w:r w:rsidRPr="00CD3DE0">
              <w:rPr>
                <w:b/>
                <w:bCs/>
                <w:sz w:val="28"/>
                <w:szCs w:val="28"/>
                <w:lang w:eastAsia="fr-FR"/>
              </w:rPr>
              <w:t>Excercice</w:t>
            </w:r>
            <w:proofErr w:type="spellEnd"/>
            <w:r w:rsidRPr="00CD3DE0">
              <w:rPr>
                <w:b/>
                <w:bCs/>
                <w:sz w:val="28"/>
                <w:szCs w:val="28"/>
                <w:lang w:eastAsia="fr-FR"/>
              </w:rPr>
              <w:t xml:space="preserve"> du 01 janvier 2023 au 31 décembre 2023</w:t>
            </w:r>
          </w:p>
        </w:tc>
      </w:tr>
      <w:tr w:rsidR="0036526F" w:rsidRPr="00CD3DE0" w14:paraId="6DC2C4E5" w14:textId="77777777" w:rsidTr="00CD3DE0">
        <w:trPr>
          <w:trHeight w:val="375"/>
        </w:trPr>
        <w:tc>
          <w:tcPr>
            <w:tcW w:w="5442" w:type="dxa"/>
            <w:tcBorders>
              <w:top w:val="nil"/>
              <w:left w:val="nil"/>
              <w:bottom w:val="nil"/>
              <w:right w:val="nil"/>
            </w:tcBorders>
            <w:noWrap/>
            <w:vAlign w:val="bottom"/>
          </w:tcPr>
          <w:p w14:paraId="0ADEC873" w14:textId="77777777" w:rsidR="0036526F" w:rsidRPr="00CD3DE0" w:rsidRDefault="0036526F" w:rsidP="00CD3DE0">
            <w:pPr>
              <w:jc w:val="center"/>
              <w:rPr>
                <w:b/>
                <w:bCs/>
                <w:sz w:val="28"/>
                <w:szCs w:val="28"/>
                <w:lang w:eastAsia="fr-FR"/>
              </w:rPr>
            </w:pPr>
          </w:p>
        </w:tc>
        <w:tc>
          <w:tcPr>
            <w:tcW w:w="882" w:type="dxa"/>
            <w:tcBorders>
              <w:top w:val="nil"/>
              <w:left w:val="nil"/>
              <w:bottom w:val="nil"/>
              <w:right w:val="nil"/>
            </w:tcBorders>
            <w:noWrap/>
            <w:vAlign w:val="bottom"/>
          </w:tcPr>
          <w:p w14:paraId="1FBC9409" w14:textId="77777777" w:rsidR="0036526F" w:rsidRPr="00CD3DE0" w:rsidRDefault="0036526F" w:rsidP="00CD3DE0">
            <w:pPr>
              <w:jc w:val="center"/>
              <w:rPr>
                <w:b/>
                <w:bCs/>
                <w:sz w:val="28"/>
                <w:szCs w:val="28"/>
                <w:lang w:eastAsia="fr-FR"/>
              </w:rPr>
            </w:pPr>
          </w:p>
        </w:tc>
        <w:tc>
          <w:tcPr>
            <w:tcW w:w="1740" w:type="dxa"/>
            <w:tcBorders>
              <w:top w:val="nil"/>
              <w:left w:val="nil"/>
              <w:bottom w:val="nil"/>
              <w:right w:val="nil"/>
            </w:tcBorders>
            <w:noWrap/>
            <w:vAlign w:val="bottom"/>
          </w:tcPr>
          <w:p w14:paraId="2087CFD9" w14:textId="77777777" w:rsidR="0036526F" w:rsidRPr="00CD3DE0" w:rsidRDefault="0036526F" w:rsidP="00CD3DE0">
            <w:pPr>
              <w:jc w:val="center"/>
              <w:rPr>
                <w:b/>
                <w:bCs/>
                <w:sz w:val="28"/>
                <w:szCs w:val="28"/>
                <w:lang w:eastAsia="fr-FR"/>
              </w:rPr>
            </w:pPr>
          </w:p>
        </w:tc>
        <w:tc>
          <w:tcPr>
            <w:tcW w:w="1214" w:type="dxa"/>
            <w:tcBorders>
              <w:top w:val="nil"/>
              <w:left w:val="nil"/>
              <w:bottom w:val="nil"/>
              <w:right w:val="nil"/>
            </w:tcBorders>
            <w:noWrap/>
            <w:vAlign w:val="bottom"/>
          </w:tcPr>
          <w:p w14:paraId="153D829D" w14:textId="77777777" w:rsidR="0036526F" w:rsidRPr="00CD3DE0" w:rsidRDefault="0036526F" w:rsidP="00CD3DE0">
            <w:pPr>
              <w:jc w:val="center"/>
              <w:rPr>
                <w:b/>
                <w:bCs/>
                <w:sz w:val="28"/>
                <w:szCs w:val="28"/>
                <w:lang w:eastAsia="fr-FR"/>
              </w:rPr>
            </w:pPr>
          </w:p>
        </w:tc>
        <w:tc>
          <w:tcPr>
            <w:tcW w:w="1222" w:type="dxa"/>
            <w:tcBorders>
              <w:top w:val="nil"/>
              <w:left w:val="nil"/>
              <w:bottom w:val="nil"/>
              <w:right w:val="nil"/>
            </w:tcBorders>
            <w:noWrap/>
            <w:vAlign w:val="bottom"/>
          </w:tcPr>
          <w:p w14:paraId="73C87F26" w14:textId="77777777" w:rsidR="0036526F" w:rsidRPr="00CD3DE0" w:rsidRDefault="0036526F" w:rsidP="00CD3DE0">
            <w:pPr>
              <w:jc w:val="center"/>
              <w:rPr>
                <w:b/>
                <w:bCs/>
                <w:sz w:val="28"/>
                <w:szCs w:val="28"/>
                <w:lang w:eastAsia="fr-FR"/>
              </w:rPr>
            </w:pPr>
          </w:p>
        </w:tc>
      </w:tr>
      <w:tr w:rsidR="0036526F" w:rsidRPr="00CD3DE0" w14:paraId="2A0E2C4E" w14:textId="77777777" w:rsidTr="00CD3DE0">
        <w:trPr>
          <w:trHeight w:val="630"/>
        </w:trPr>
        <w:tc>
          <w:tcPr>
            <w:tcW w:w="5442" w:type="dxa"/>
            <w:tcBorders>
              <w:top w:val="nil"/>
              <w:left w:val="nil"/>
              <w:bottom w:val="nil"/>
              <w:right w:val="nil"/>
            </w:tcBorders>
            <w:noWrap/>
            <w:vAlign w:val="bottom"/>
          </w:tcPr>
          <w:p w14:paraId="64087B34" w14:textId="77777777" w:rsidR="0036526F" w:rsidRPr="00CD3DE0" w:rsidRDefault="0036526F" w:rsidP="00CD3DE0">
            <w:pPr>
              <w:jc w:val="left"/>
              <w:rPr>
                <w:szCs w:val="24"/>
                <w:lang w:eastAsia="fr-FR"/>
              </w:rPr>
            </w:pPr>
          </w:p>
        </w:tc>
        <w:tc>
          <w:tcPr>
            <w:tcW w:w="882" w:type="dxa"/>
            <w:tcBorders>
              <w:top w:val="nil"/>
              <w:left w:val="nil"/>
              <w:bottom w:val="nil"/>
              <w:right w:val="nil"/>
            </w:tcBorders>
            <w:noWrap/>
            <w:vAlign w:val="bottom"/>
          </w:tcPr>
          <w:p w14:paraId="346B5707" w14:textId="77777777" w:rsidR="0036526F" w:rsidRPr="00CD3DE0" w:rsidRDefault="0036526F" w:rsidP="00CD3DE0">
            <w:pPr>
              <w:jc w:val="center"/>
              <w:rPr>
                <w:szCs w:val="24"/>
                <w:lang w:eastAsia="fr-FR"/>
              </w:rPr>
            </w:pPr>
          </w:p>
        </w:tc>
        <w:tc>
          <w:tcPr>
            <w:tcW w:w="1740" w:type="dxa"/>
            <w:tcBorders>
              <w:top w:val="nil"/>
              <w:left w:val="nil"/>
              <w:bottom w:val="nil"/>
              <w:right w:val="nil"/>
            </w:tcBorders>
            <w:vAlign w:val="bottom"/>
          </w:tcPr>
          <w:p w14:paraId="14F678EB" w14:textId="77777777" w:rsidR="0036526F" w:rsidRPr="00CD3DE0" w:rsidRDefault="0036526F" w:rsidP="00CD3DE0">
            <w:pPr>
              <w:jc w:val="center"/>
              <w:rPr>
                <w:szCs w:val="24"/>
                <w:lang w:eastAsia="fr-FR"/>
              </w:rPr>
            </w:pPr>
          </w:p>
        </w:tc>
        <w:tc>
          <w:tcPr>
            <w:tcW w:w="1214" w:type="dxa"/>
            <w:tcBorders>
              <w:top w:val="single" w:sz="4" w:space="0" w:color="auto"/>
              <w:left w:val="single" w:sz="4" w:space="0" w:color="auto"/>
              <w:bottom w:val="single" w:sz="4" w:space="0" w:color="auto"/>
              <w:right w:val="single" w:sz="4" w:space="0" w:color="auto"/>
            </w:tcBorders>
            <w:vAlign w:val="bottom"/>
          </w:tcPr>
          <w:p w14:paraId="4E898CE3" w14:textId="77777777" w:rsidR="0036526F" w:rsidRDefault="0036526F" w:rsidP="00CD3DE0">
            <w:pPr>
              <w:jc w:val="center"/>
              <w:rPr>
                <w:b/>
                <w:bCs/>
                <w:szCs w:val="24"/>
                <w:lang w:eastAsia="fr-FR"/>
              </w:rPr>
            </w:pPr>
            <w:r w:rsidRPr="00CD3DE0">
              <w:rPr>
                <w:b/>
                <w:bCs/>
                <w:szCs w:val="24"/>
                <w:lang w:eastAsia="fr-FR"/>
              </w:rPr>
              <w:t xml:space="preserve">Net exercice </w:t>
            </w:r>
          </w:p>
          <w:p w14:paraId="0DEEBF2D" w14:textId="77777777" w:rsidR="0036526F" w:rsidRPr="00CD3DE0" w:rsidRDefault="0036526F" w:rsidP="00CD3DE0">
            <w:pPr>
              <w:jc w:val="center"/>
              <w:rPr>
                <w:b/>
                <w:bCs/>
                <w:szCs w:val="24"/>
                <w:lang w:eastAsia="fr-FR"/>
              </w:rPr>
            </w:pPr>
            <w:r w:rsidRPr="00CD3DE0">
              <w:rPr>
                <w:b/>
                <w:bCs/>
                <w:szCs w:val="24"/>
                <w:lang w:eastAsia="fr-FR"/>
              </w:rPr>
              <w:t>N</w:t>
            </w:r>
          </w:p>
        </w:tc>
        <w:tc>
          <w:tcPr>
            <w:tcW w:w="1222" w:type="dxa"/>
            <w:tcBorders>
              <w:top w:val="single" w:sz="4" w:space="0" w:color="auto"/>
              <w:left w:val="nil"/>
              <w:bottom w:val="nil"/>
              <w:right w:val="single" w:sz="4" w:space="0" w:color="auto"/>
            </w:tcBorders>
            <w:vAlign w:val="bottom"/>
          </w:tcPr>
          <w:p w14:paraId="1B28EB9B" w14:textId="77777777" w:rsidR="0036526F" w:rsidRDefault="0036526F" w:rsidP="00CD3DE0">
            <w:pPr>
              <w:jc w:val="center"/>
              <w:rPr>
                <w:b/>
                <w:bCs/>
                <w:szCs w:val="24"/>
                <w:lang w:eastAsia="fr-FR"/>
              </w:rPr>
            </w:pPr>
            <w:r w:rsidRPr="00CD3DE0">
              <w:rPr>
                <w:b/>
                <w:bCs/>
                <w:szCs w:val="24"/>
                <w:lang w:eastAsia="fr-FR"/>
              </w:rPr>
              <w:t>Net exercice</w:t>
            </w:r>
          </w:p>
          <w:p w14:paraId="0BE34D03" w14:textId="77777777" w:rsidR="0036526F" w:rsidRPr="00CD3DE0" w:rsidRDefault="0036526F" w:rsidP="00CD3DE0">
            <w:pPr>
              <w:jc w:val="center"/>
              <w:rPr>
                <w:b/>
                <w:bCs/>
                <w:szCs w:val="24"/>
                <w:lang w:eastAsia="fr-FR"/>
              </w:rPr>
            </w:pPr>
            <w:r w:rsidRPr="00CD3DE0">
              <w:rPr>
                <w:b/>
                <w:bCs/>
                <w:szCs w:val="24"/>
                <w:lang w:eastAsia="fr-FR"/>
              </w:rPr>
              <w:t xml:space="preserve"> N -1</w:t>
            </w:r>
          </w:p>
        </w:tc>
      </w:tr>
      <w:tr w:rsidR="0036526F" w:rsidRPr="00CD3DE0" w14:paraId="7242D7DD" w14:textId="77777777" w:rsidTr="00CD3DE0">
        <w:trPr>
          <w:trHeight w:val="300"/>
        </w:trPr>
        <w:tc>
          <w:tcPr>
            <w:tcW w:w="5442" w:type="dxa"/>
            <w:tcBorders>
              <w:top w:val="single" w:sz="4" w:space="0" w:color="auto"/>
              <w:left w:val="single" w:sz="4" w:space="0" w:color="auto"/>
              <w:bottom w:val="single" w:sz="4" w:space="0" w:color="auto"/>
              <w:right w:val="nil"/>
            </w:tcBorders>
            <w:noWrap/>
            <w:vAlign w:val="bottom"/>
          </w:tcPr>
          <w:p w14:paraId="7CC6795C" w14:textId="77777777" w:rsidR="0036526F" w:rsidRPr="00CD3DE0" w:rsidRDefault="0036526F" w:rsidP="00CD3DE0">
            <w:pPr>
              <w:jc w:val="left"/>
              <w:rPr>
                <w:b/>
                <w:bCs/>
                <w:szCs w:val="22"/>
                <w:lang w:eastAsia="fr-FR"/>
              </w:rPr>
            </w:pPr>
            <w:r w:rsidRPr="00CD3DE0">
              <w:rPr>
                <w:b/>
                <w:bCs/>
                <w:sz w:val="22"/>
                <w:szCs w:val="22"/>
                <w:lang w:eastAsia="fr-FR"/>
              </w:rPr>
              <w:t>CAPITAUX PROPRES</w:t>
            </w:r>
          </w:p>
        </w:tc>
        <w:tc>
          <w:tcPr>
            <w:tcW w:w="882" w:type="dxa"/>
            <w:tcBorders>
              <w:top w:val="single" w:sz="4" w:space="0" w:color="auto"/>
              <w:left w:val="nil"/>
              <w:bottom w:val="single" w:sz="4" w:space="0" w:color="auto"/>
              <w:right w:val="nil"/>
            </w:tcBorders>
            <w:noWrap/>
            <w:vAlign w:val="bottom"/>
          </w:tcPr>
          <w:p w14:paraId="652AB42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single" w:sz="4" w:space="0" w:color="auto"/>
              <w:left w:val="nil"/>
              <w:bottom w:val="single" w:sz="4" w:space="0" w:color="auto"/>
              <w:right w:val="single" w:sz="4" w:space="0" w:color="auto"/>
            </w:tcBorders>
            <w:noWrap/>
            <w:vAlign w:val="bottom"/>
          </w:tcPr>
          <w:p w14:paraId="324D63F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5E014FA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single" w:sz="4" w:space="0" w:color="auto"/>
              <w:left w:val="nil"/>
              <w:bottom w:val="single" w:sz="4" w:space="0" w:color="auto"/>
              <w:right w:val="single" w:sz="4" w:space="0" w:color="auto"/>
            </w:tcBorders>
            <w:noWrap/>
            <w:vAlign w:val="bottom"/>
          </w:tcPr>
          <w:p w14:paraId="735A823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37855172" w14:textId="77777777" w:rsidTr="00CD3DE0">
        <w:trPr>
          <w:trHeight w:val="300"/>
        </w:trPr>
        <w:tc>
          <w:tcPr>
            <w:tcW w:w="5442" w:type="dxa"/>
            <w:tcBorders>
              <w:top w:val="nil"/>
              <w:left w:val="single" w:sz="4" w:space="0" w:color="auto"/>
              <w:bottom w:val="single" w:sz="4" w:space="0" w:color="auto"/>
              <w:right w:val="nil"/>
            </w:tcBorders>
            <w:noWrap/>
            <w:vAlign w:val="bottom"/>
          </w:tcPr>
          <w:p w14:paraId="09602F9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Capital social ou individuel</w:t>
            </w:r>
          </w:p>
        </w:tc>
        <w:tc>
          <w:tcPr>
            <w:tcW w:w="882" w:type="dxa"/>
            <w:tcBorders>
              <w:top w:val="nil"/>
              <w:left w:val="nil"/>
              <w:bottom w:val="single" w:sz="4" w:space="0" w:color="auto"/>
              <w:right w:val="nil"/>
            </w:tcBorders>
            <w:noWrap/>
            <w:vAlign w:val="bottom"/>
          </w:tcPr>
          <w:p w14:paraId="4A0ED33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35CA3F5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AEC122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3D81CC3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06EE048C" w14:textId="77777777" w:rsidTr="00CD3DE0">
        <w:trPr>
          <w:trHeight w:val="300"/>
        </w:trPr>
        <w:tc>
          <w:tcPr>
            <w:tcW w:w="5442" w:type="dxa"/>
            <w:tcBorders>
              <w:top w:val="nil"/>
              <w:left w:val="single" w:sz="4" w:space="0" w:color="auto"/>
              <w:bottom w:val="single" w:sz="4" w:space="0" w:color="auto"/>
              <w:right w:val="nil"/>
            </w:tcBorders>
            <w:noWrap/>
            <w:vAlign w:val="bottom"/>
          </w:tcPr>
          <w:p w14:paraId="109263F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Primes d'émissions, de fusions, d'apport</w:t>
            </w:r>
          </w:p>
        </w:tc>
        <w:tc>
          <w:tcPr>
            <w:tcW w:w="882" w:type="dxa"/>
            <w:tcBorders>
              <w:top w:val="nil"/>
              <w:left w:val="nil"/>
              <w:bottom w:val="single" w:sz="4" w:space="0" w:color="auto"/>
              <w:right w:val="nil"/>
            </w:tcBorders>
            <w:noWrap/>
            <w:vAlign w:val="bottom"/>
          </w:tcPr>
          <w:p w14:paraId="5B120DF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5EAE93A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6A6315C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76466DC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C74A654" w14:textId="77777777" w:rsidTr="00CD3DE0">
        <w:trPr>
          <w:trHeight w:val="300"/>
        </w:trPr>
        <w:tc>
          <w:tcPr>
            <w:tcW w:w="5442" w:type="dxa"/>
            <w:tcBorders>
              <w:top w:val="nil"/>
              <w:left w:val="single" w:sz="4" w:space="0" w:color="auto"/>
              <w:bottom w:val="single" w:sz="4" w:space="0" w:color="auto"/>
              <w:right w:val="nil"/>
            </w:tcBorders>
            <w:noWrap/>
            <w:vAlign w:val="bottom"/>
          </w:tcPr>
          <w:p w14:paraId="74312A9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Ecarts de réévaluation</w:t>
            </w:r>
          </w:p>
        </w:tc>
        <w:tc>
          <w:tcPr>
            <w:tcW w:w="882" w:type="dxa"/>
            <w:tcBorders>
              <w:top w:val="nil"/>
              <w:left w:val="nil"/>
              <w:bottom w:val="single" w:sz="4" w:space="0" w:color="auto"/>
              <w:right w:val="nil"/>
            </w:tcBorders>
            <w:noWrap/>
            <w:vAlign w:val="bottom"/>
          </w:tcPr>
          <w:p w14:paraId="1D3B40B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052D806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3DA28D9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201E7B8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68FC3CAD" w14:textId="77777777" w:rsidTr="00CD3DE0">
        <w:trPr>
          <w:trHeight w:val="300"/>
        </w:trPr>
        <w:tc>
          <w:tcPr>
            <w:tcW w:w="5442" w:type="dxa"/>
            <w:tcBorders>
              <w:top w:val="nil"/>
              <w:left w:val="single" w:sz="4" w:space="0" w:color="auto"/>
              <w:bottom w:val="single" w:sz="4" w:space="0" w:color="auto"/>
              <w:right w:val="nil"/>
            </w:tcBorders>
            <w:noWrap/>
            <w:vAlign w:val="bottom"/>
          </w:tcPr>
          <w:p w14:paraId="321DD3A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Réserve légale</w:t>
            </w:r>
          </w:p>
        </w:tc>
        <w:tc>
          <w:tcPr>
            <w:tcW w:w="882" w:type="dxa"/>
            <w:tcBorders>
              <w:top w:val="nil"/>
              <w:left w:val="nil"/>
              <w:bottom w:val="single" w:sz="4" w:space="0" w:color="auto"/>
              <w:right w:val="nil"/>
            </w:tcBorders>
            <w:noWrap/>
            <w:vAlign w:val="bottom"/>
          </w:tcPr>
          <w:p w14:paraId="3D4CD60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47BAAA4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5F2304F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5D8240C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3A159D9C" w14:textId="77777777" w:rsidTr="00CD3DE0">
        <w:trPr>
          <w:trHeight w:val="300"/>
        </w:trPr>
        <w:tc>
          <w:tcPr>
            <w:tcW w:w="5442" w:type="dxa"/>
            <w:tcBorders>
              <w:top w:val="nil"/>
              <w:left w:val="single" w:sz="4" w:space="0" w:color="auto"/>
              <w:bottom w:val="single" w:sz="4" w:space="0" w:color="auto"/>
              <w:right w:val="nil"/>
            </w:tcBorders>
            <w:noWrap/>
            <w:vAlign w:val="bottom"/>
          </w:tcPr>
          <w:p w14:paraId="2FB0BB0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Réserve statutaire ou contractuelles</w:t>
            </w:r>
          </w:p>
        </w:tc>
        <w:tc>
          <w:tcPr>
            <w:tcW w:w="882" w:type="dxa"/>
            <w:tcBorders>
              <w:top w:val="nil"/>
              <w:left w:val="nil"/>
              <w:bottom w:val="single" w:sz="4" w:space="0" w:color="auto"/>
              <w:right w:val="nil"/>
            </w:tcBorders>
            <w:noWrap/>
            <w:vAlign w:val="bottom"/>
          </w:tcPr>
          <w:p w14:paraId="2A02B60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450E323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4CAA262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36857CE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3DBB7B7B" w14:textId="77777777" w:rsidTr="00CD3DE0">
        <w:trPr>
          <w:trHeight w:val="300"/>
        </w:trPr>
        <w:tc>
          <w:tcPr>
            <w:tcW w:w="5442" w:type="dxa"/>
            <w:tcBorders>
              <w:top w:val="nil"/>
              <w:left w:val="single" w:sz="4" w:space="0" w:color="auto"/>
              <w:bottom w:val="single" w:sz="4" w:space="0" w:color="auto"/>
              <w:right w:val="nil"/>
            </w:tcBorders>
            <w:noWrap/>
            <w:vAlign w:val="bottom"/>
          </w:tcPr>
          <w:p w14:paraId="6A4C2E8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Réserves réglementées</w:t>
            </w:r>
          </w:p>
        </w:tc>
        <w:tc>
          <w:tcPr>
            <w:tcW w:w="882" w:type="dxa"/>
            <w:tcBorders>
              <w:top w:val="nil"/>
              <w:left w:val="nil"/>
              <w:bottom w:val="single" w:sz="4" w:space="0" w:color="auto"/>
              <w:right w:val="nil"/>
            </w:tcBorders>
            <w:noWrap/>
            <w:vAlign w:val="bottom"/>
          </w:tcPr>
          <w:p w14:paraId="07A1EE7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6A46745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BEA2C6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51B59254"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20A2D73" w14:textId="77777777" w:rsidTr="00CD3DE0">
        <w:trPr>
          <w:trHeight w:val="300"/>
        </w:trPr>
        <w:tc>
          <w:tcPr>
            <w:tcW w:w="5442" w:type="dxa"/>
            <w:tcBorders>
              <w:top w:val="nil"/>
              <w:left w:val="single" w:sz="4" w:space="0" w:color="auto"/>
              <w:bottom w:val="single" w:sz="4" w:space="0" w:color="auto"/>
              <w:right w:val="nil"/>
            </w:tcBorders>
            <w:noWrap/>
            <w:vAlign w:val="bottom"/>
          </w:tcPr>
          <w:p w14:paraId="5C7CE4C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Autres réserves</w:t>
            </w:r>
          </w:p>
        </w:tc>
        <w:tc>
          <w:tcPr>
            <w:tcW w:w="882" w:type="dxa"/>
            <w:tcBorders>
              <w:top w:val="nil"/>
              <w:left w:val="nil"/>
              <w:bottom w:val="single" w:sz="4" w:space="0" w:color="auto"/>
              <w:right w:val="nil"/>
            </w:tcBorders>
            <w:noWrap/>
            <w:vAlign w:val="bottom"/>
          </w:tcPr>
          <w:p w14:paraId="3E6201A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50E76A6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58EA6E86"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8 000,00 €</w:t>
            </w:r>
          </w:p>
        </w:tc>
        <w:tc>
          <w:tcPr>
            <w:tcW w:w="1222" w:type="dxa"/>
            <w:tcBorders>
              <w:top w:val="nil"/>
              <w:left w:val="nil"/>
              <w:bottom w:val="single" w:sz="4" w:space="0" w:color="auto"/>
              <w:right w:val="single" w:sz="4" w:space="0" w:color="auto"/>
            </w:tcBorders>
            <w:noWrap/>
            <w:vAlign w:val="bottom"/>
          </w:tcPr>
          <w:p w14:paraId="349EFAD9"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8 000,00 €</w:t>
            </w:r>
          </w:p>
        </w:tc>
      </w:tr>
      <w:tr w:rsidR="0036526F" w:rsidRPr="00CD3DE0" w14:paraId="181C4CB3" w14:textId="77777777" w:rsidTr="00CD3DE0">
        <w:trPr>
          <w:trHeight w:val="300"/>
        </w:trPr>
        <w:tc>
          <w:tcPr>
            <w:tcW w:w="5442" w:type="dxa"/>
            <w:tcBorders>
              <w:top w:val="nil"/>
              <w:left w:val="single" w:sz="4" w:space="0" w:color="auto"/>
              <w:bottom w:val="single" w:sz="4" w:space="0" w:color="auto"/>
              <w:right w:val="nil"/>
            </w:tcBorders>
            <w:noWrap/>
            <w:vAlign w:val="bottom"/>
          </w:tcPr>
          <w:p w14:paraId="6B7E6DB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Report à nouveau</w:t>
            </w:r>
          </w:p>
        </w:tc>
        <w:tc>
          <w:tcPr>
            <w:tcW w:w="882" w:type="dxa"/>
            <w:tcBorders>
              <w:top w:val="nil"/>
              <w:left w:val="nil"/>
              <w:bottom w:val="single" w:sz="4" w:space="0" w:color="auto"/>
              <w:right w:val="nil"/>
            </w:tcBorders>
            <w:noWrap/>
            <w:vAlign w:val="bottom"/>
          </w:tcPr>
          <w:p w14:paraId="6C43F69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0659166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2BCD212"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2 639,12 €</w:t>
            </w:r>
          </w:p>
        </w:tc>
        <w:tc>
          <w:tcPr>
            <w:tcW w:w="1222" w:type="dxa"/>
            <w:tcBorders>
              <w:top w:val="nil"/>
              <w:left w:val="nil"/>
              <w:bottom w:val="single" w:sz="4" w:space="0" w:color="auto"/>
              <w:right w:val="single" w:sz="4" w:space="0" w:color="auto"/>
            </w:tcBorders>
            <w:noWrap/>
            <w:vAlign w:val="bottom"/>
          </w:tcPr>
          <w:p w14:paraId="40D3CAEA"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2 351,34 €</w:t>
            </w:r>
          </w:p>
        </w:tc>
      </w:tr>
      <w:tr w:rsidR="0036526F" w:rsidRPr="00CD3DE0" w14:paraId="679A5920" w14:textId="77777777" w:rsidTr="00CD3DE0">
        <w:trPr>
          <w:trHeight w:val="300"/>
        </w:trPr>
        <w:tc>
          <w:tcPr>
            <w:tcW w:w="5442" w:type="dxa"/>
            <w:tcBorders>
              <w:top w:val="nil"/>
              <w:left w:val="single" w:sz="4" w:space="0" w:color="auto"/>
              <w:bottom w:val="single" w:sz="4" w:space="0" w:color="auto"/>
              <w:right w:val="nil"/>
            </w:tcBorders>
            <w:noWrap/>
            <w:vAlign w:val="bottom"/>
          </w:tcPr>
          <w:p w14:paraId="10B732C4" w14:textId="77777777" w:rsidR="0036526F" w:rsidRPr="00CD3DE0" w:rsidRDefault="0036526F" w:rsidP="00CD3DE0">
            <w:pPr>
              <w:jc w:val="left"/>
              <w:rPr>
                <w:b/>
                <w:bCs/>
                <w:szCs w:val="22"/>
                <w:lang w:eastAsia="fr-FR"/>
              </w:rPr>
            </w:pPr>
            <w:r w:rsidRPr="00CD3DE0">
              <w:rPr>
                <w:b/>
                <w:bCs/>
                <w:sz w:val="22"/>
                <w:szCs w:val="22"/>
                <w:lang w:eastAsia="fr-FR"/>
              </w:rPr>
              <w:t>RESULTAT DE L’EXCERCICE (bénéfice ou perte)</w:t>
            </w:r>
          </w:p>
        </w:tc>
        <w:tc>
          <w:tcPr>
            <w:tcW w:w="882" w:type="dxa"/>
            <w:tcBorders>
              <w:top w:val="nil"/>
              <w:left w:val="nil"/>
              <w:bottom w:val="single" w:sz="4" w:space="0" w:color="auto"/>
              <w:right w:val="nil"/>
            </w:tcBorders>
            <w:noWrap/>
            <w:vAlign w:val="bottom"/>
          </w:tcPr>
          <w:p w14:paraId="5F23447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6706A36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04B8AC20"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-371,17 €</w:t>
            </w:r>
          </w:p>
        </w:tc>
        <w:tc>
          <w:tcPr>
            <w:tcW w:w="1222" w:type="dxa"/>
            <w:tcBorders>
              <w:top w:val="nil"/>
              <w:left w:val="nil"/>
              <w:bottom w:val="single" w:sz="4" w:space="0" w:color="auto"/>
              <w:right w:val="single" w:sz="4" w:space="0" w:color="auto"/>
            </w:tcBorders>
            <w:noWrap/>
            <w:vAlign w:val="bottom"/>
          </w:tcPr>
          <w:p w14:paraId="3BAFF016"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-73,00 €</w:t>
            </w:r>
          </w:p>
        </w:tc>
      </w:tr>
      <w:tr w:rsidR="0036526F" w:rsidRPr="00CD3DE0" w14:paraId="2ADC80D8" w14:textId="77777777" w:rsidTr="00CD3DE0">
        <w:trPr>
          <w:trHeight w:val="300"/>
        </w:trPr>
        <w:tc>
          <w:tcPr>
            <w:tcW w:w="5442" w:type="dxa"/>
            <w:tcBorders>
              <w:top w:val="nil"/>
              <w:left w:val="single" w:sz="4" w:space="0" w:color="auto"/>
              <w:bottom w:val="single" w:sz="4" w:space="0" w:color="auto"/>
              <w:right w:val="nil"/>
            </w:tcBorders>
            <w:noWrap/>
            <w:vAlign w:val="bottom"/>
          </w:tcPr>
          <w:p w14:paraId="275A185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Subventions d'investissement</w:t>
            </w:r>
          </w:p>
        </w:tc>
        <w:tc>
          <w:tcPr>
            <w:tcW w:w="882" w:type="dxa"/>
            <w:tcBorders>
              <w:top w:val="nil"/>
              <w:left w:val="nil"/>
              <w:bottom w:val="single" w:sz="4" w:space="0" w:color="auto"/>
              <w:right w:val="nil"/>
            </w:tcBorders>
            <w:noWrap/>
            <w:vAlign w:val="bottom"/>
          </w:tcPr>
          <w:p w14:paraId="4665654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3AEC19A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0EA218D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7B9F571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3EAEBC9" w14:textId="77777777" w:rsidTr="00CD3DE0">
        <w:trPr>
          <w:trHeight w:val="300"/>
        </w:trPr>
        <w:tc>
          <w:tcPr>
            <w:tcW w:w="5442" w:type="dxa"/>
            <w:tcBorders>
              <w:top w:val="nil"/>
              <w:left w:val="single" w:sz="4" w:space="0" w:color="auto"/>
              <w:bottom w:val="single" w:sz="4" w:space="0" w:color="auto"/>
              <w:right w:val="nil"/>
            </w:tcBorders>
            <w:noWrap/>
            <w:vAlign w:val="bottom"/>
          </w:tcPr>
          <w:p w14:paraId="6847AB9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Provisions réglementées</w:t>
            </w:r>
          </w:p>
        </w:tc>
        <w:tc>
          <w:tcPr>
            <w:tcW w:w="882" w:type="dxa"/>
            <w:tcBorders>
              <w:top w:val="nil"/>
              <w:left w:val="nil"/>
              <w:bottom w:val="single" w:sz="4" w:space="0" w:color="auto"/>
              <w:right w:val="nil"/>
            </w:tcBorders>
            <w:noWrap/>
            <w:vAlign w:val="bottom"/>
          </w:tcPr>
          <w:p w14:paraId="208DD65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7C65447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54014AAC"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2 000,00 €</w:t>
            </w:r>
          </w:p>
        </w:tc>
        <w:tc>
          <w:tcPr>
            <w:tcW w:w="1222" w:type="dxa"/>
            <w:tcBorders>
              <w:top w:val="nil"/>
              <w:left w:val="nil"/>
              <w:bottom w:val="single" w:sz="4" w:space="0" w:color="auto"/>
              <w:right w:val="single" w:sz="4" w:space="0" w:color="auto"/>
            </w:tcBorders>
            <w:noWrap/>
            <w:vAlign w:val="bottom"/>
          </w:tcPr>
          <w:p w14:paraId="509A8B9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2D0DF83F" w14:textId="77777777" w:rsidTr="00CD3DE0">
        <w:trPr>
          <w:trHeight w:val="300"/>
        </w:trPr>
        <w:tc>
          <w:tcPr>
            <w:tcW w:w="8064" w:type="dxa"/>
            <w:gridSpan w:val="3"/>
            <w:tcBorders>
              <w:top w:val="single" w:sz="4" w:space="0" w:color="auto"/>
              <w:left w:val="single" w:sz="4" w:space="0" w:color="auto"/>
              <w:bottom w:val="single" w:sz="4" w:space="0" w:color="auto"/>
              <w:right w:val="single" w:sz="4" w:space="0" w:color="000000"/>
            </w:tcBorders>
            <w:noWrap/>
            <w:vAlign w:val="bottom"/>
          </w:tcPr>
          <w:p w14:paraId="7664717B" w14:textId="77777777" w:rsidR="0036526F" w:rsidRPr="00CD3DE0" w:rsidRDefault="0036526F" w:rsidP="00CD3DE0">
            <w:pPr>
              <w:jc w:val="right"/>
              <w:rPr>
                <w:b/>
                <w:bCs/>
                <w:szCs w:val="22"/>
                <w:lang w:eastAsia="fr-FR"/>
              </w:rPr>
            </w:pPr>
            <w:r w:rsidRPr="00CD3DE0">
              <w:rPr>
                <w:b/>
                <w:bCs/>
                <w:sz w:val="22"/>
                <w:szCs w:val="22"/>
                <w:lang w:eastAsia="fr-FR"/>
              </w:rPr>
              <w:t>TOTAL (I)</w:t>
            </w:r>
          </w:p>
        </w:tc>
        <w:tc>
          <w:tcPr>
            <w:tcW w:w="1214" w:type="dxa"/>
            <w:tcBorders>
              <w:top w:val="nil"/>
              <w:left w:val="nil"/>
              <w:bottom w:val="single" w:sz="4" w:space="0" w:color="auto"/>
              <w:right w:val="single" w:sz="4" w:space="0" w:color="auto"/>
            </w:tcBorders>
            <w:noWrap/>
            <w:vAlign w:val="bottom"/>
          </w:tcPr>
          <w:p w14:paraId="0662785E"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12 267,95 €</w:t>
            </w:r>
          </w:p>
        </w:tc>
        <w:tc>
          <w:tcPr>
            <w:tcW w:w="1222" w:type="dxa"/>
            <w:tcBorders>
              <w:top w:val="nil"/>
              <w:left w:val="nil"/>
              <w:bottom w:val="single" w:sz="4" w:space="0" w:color="auto"/>
              <w:right w:val="single" w:sz="4" w:space="0" w:color="auto"/>
            </w:tcBorders>
            <w:noWrap/>
            <w:vAlign w:val="bottom"/>
          </w:tcPr>
          <w:p w14:paraId="0AB06B38"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10 278,34 €</w:t>
            </w:r>
          </w:p>
        </w:tc>
      </w:tr>
      <w:tr w:rsidR="0036526F" w:rsidRPr="00CD3DE0" w14:paraId="0EA56FBB" w14:textId="77777777" w:rsidTr="00CD3DE0">
        <w:trPr>
          <w:trHeight w:val="300"/>
        </w:trPr>
        <w:tc>
          <w:tcPr>
            <w:tcW w:w="5442" w:type="dxa"/>
            <w:tcBorders>
              <w:top w:val="nil"/>
              <w:left w:val="single" w:sz="4" w:space="0" w:color="auto"/>
              <w:bottom w:val="single" w:sz="4" w:space="0" w:color="auto"/>
              <w:right w:val="nil"/>
            </w:tcBorders>
            <w:noWrap/>
            <w:vAlign w:val="bottom"/>
          </w:tcPr>
          <w:p w14:paraId="0BF94582" w14:textId="77777777" w:rsidR="0036526F" w:rsidRPr="00CD3DE0" w:rsidRDefault="0036526F" w:rsidP="00CD3DE0">
            <w:pPr>
              <w:jc w:val="left"/>
              <w:rPr>
                <w:b/>
                <w:bCs/>
                <w:szCs w:val="22"/>
                <w:lang w:eastAsia="fr-FR"/>
              </w:rPr>
            </w:pPr>
            <w:r w:rsidRPr="00CD3DE0">
              <w:rPr>
                <w:b/>
                <w:bCs/>
                <w:sz w:val="22"/>
                <w:szCs w:val="22"/>
                <w:lang w:eastAsia="fr-FR"/>
              </w:rPr>
              <w:t>AUTRES FONDS PROPRES</w:t>
            </w:r>
          </w:p>
        </w:tc>
        <w:tc>
          <w:tcPr>
            <w:tcW w:w="882" w:type="dxa"/>
            <w:tcBorders>
              <w:top w:val="nil"/>
              <w:left w:val="nil"/>
              <w:bottom w:val="single" w:sz="4" w:space="0" w:color="auto"/>
              <w:right w:val="nil"/>
            </w:tcBorders>
            <w:noWrap/>
            <w:vAlign w:val="bottom"/>
          </w:tcPr>
          <w:p w14:paraId="74EC3DA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2607118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78394A3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48E1848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6E92E491" w14:textId="77777777" w:rsidTr="00CD3DE0">
        <w:trPr>
          <w:trHeight w:val="300"/>
        </w:trPr>
        <w:tc>
          <w:tcPr>
            <w:tcW w:w="5442" w:type="dxa"/>
            <w:tcBorders>
              <w:top w:val="nil"/>
              <w:left w:val="single" w:sz="4" w:space="0" w:color="auto"/>
              <w:bottom w:val="single" w:sz="4" w:space="0" w:color="auto"/>
              <w:right w:val="nil"/>
            </w:tcBorders>
            <w:noWrap/>
            <w:vAlign w:val="bottom"/>
          </w:tcPr>
          <w:p w14:paraId="7BBC201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Produits des émissions de titres participatifs</w:t>
            </w:r>
          </w:p>
        </w:tc>
        <w:tc>
          <w:tcPr>
            <w:tcW w:w="882" w:type="dxa"/>
            <w:tcBorders>
              <w:top w:val="nil"/>
              <w:left w:val="nil"/>
              <w:bottom w:val="single" w:sz="4" w:space="0" w:color="auto"/>
              <w:right w:val="nil"/>
            </w:tcBorders>
            <w:noWrap/>
            <w:vAlign w:val="bottom"/>
          </w:tcPr>
          <w:p w14:paraId="7B28E7C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6B5199A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347FC6E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24FF3B4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EE62E50" w14:textId="77777777" w:rsidTr="00CD3DE0">
        <w:trPr>
          <w:trHeight w:val="300"/>
        </w:trPr>
        <w:tc>
          <w:tcPr>
            <w:tcW w:w="5442" w:type="dxa"/>
            <w:tcBorders>
              <w:top w:val="nil"/>
              <w:left w:val="single" w:sz="4" w:space="0" w:color="auto"/>
              <w:bottom w:val="single" w:sz="4" w:space="0" w:color="auto"/>
              <w:right w:val="nil"/>
            </w:tcBorders>
            <w:noWrap/>
            <w:vAlign w:val="bottom"/>
          </w:tcPr>
          <w:p w14:paraId="1457889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Avances conditionnées</w:t>
            </w:r>
          </w:p>
        </w:tc>
        <w:tc>
          <w:tcPr>
            <w:tcW w:w="882" w:type="dxa"/>
            <w:tcBorders>
              <w:top w:val="nil"/>
              <w:left w:val="nil"/>
              <w:bottom w:val="single" w:sz="4" w:space="0" w:color="auto"/>
              <w:right w:val="nil"/>
            </w:tcBorders>
            <w:noWrap/>
            <w:vAlign w:val="bottom"/>
          </w:tcPr>
          <w:p w14:paraId="7D1FAA5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42D6F99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4C31E70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3177E05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986FEDC" w14:textId="77777777" w:rsidTr="00CD3DE0">
        <w:trPr>
          <w:trHeight w:val="300"/>
        </w:trPr>
        <w:tc>
          <w:tcPr>
            <w:tcW w:w="8064" w:type="dxa"/>
            <w:gridSpan w:val="3"/>
            <w:tcBorders>
              <w:top w:val="single" w:sz="4" w:space="0" w:color="auto"/>
              <w:left w:val="single" w:sz="4" w:space="0" w:color="auto"/>
              <w:bottom w:val="single" w:sz="4" w:space="0" w:color="auto"/>
              <w:right w:val="single" w:sz="4" w:space="0" w:color="000000"/>
            </w:tcBorders>
            <w:noWrap/>
            <w:vAlign w:val="bottom"/>
          </w:tcPr>
          <w:p w14:paraId="3F8BA28E" w14:textId="77777777" w:rsidR="0036526F" w:rsidRPr="00CD3DE0" w:rsidRDefault="0036526F" w:rsidP="00CD3DE0">
            <w:pPr>
              <w:jc w:val="right"/>
              <w:rPr>
                <w:b/>
                <w:bCs/>
                <w:szCs w:val="22"/>
                <w:lang w:eastAsia="fr-FR"/>
              </w:rPr>
            </w:pPr>
            <w:r w:rsidRPr="00CD3DE0">
              <w:rPr>
                <w:b/>
                <w:bCs/>
                <w:sz w:val="22"/>
                <w:szCs w:val="22"/>
                <w:lang w:eastAsia="fr-FR"/>
              </w:rPr>
              <w:t>TOTAL (II)</w:t>
            </w:r>
          </w:p>
        </w:tc>
        <w:tc>
          <w:tcPr>
            <w:tcW w:w="1214" w:type="dxa"/>
            <w:tcBorders>
              <w:top w:val="nil"/>
              <w:left w:val="nil"/>
              <w:bottom w:val="single" w:sz="4" w:space="0" w:color="auto"/>
              <w:right w:val="single" w:sz="4" w:space="0" w:color="auto"/>
            </w:tcBorders>
            <w:noWrap/>
            <w:vAlign w:val="bottom"/>
          </w:tcPr>
          <w:p w14:paraId="6AE80636"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0,00 €</w:t>
            </w:r>
          </w:p>
        </w:tc>
        <w:tc>
          <w:tcPr>
            <w:tcW w:w="1222" w:type="dxa"/>
            <w:tcBorders>
              <w:top w:val="nil"/>
              <w:left w:val="nil"/>
              <w:bottom w:val="single" w:sz="4" w:space="0" w:color="auto"/>
              <w:right w:val="single" w:sz="4" w:space="0" w:color="auto"/>
            </w:tcBorders>
            <w:noWrap/>
            <w:vAlign w:val="bottom"/>
          </w:tcPr>
          <w:p w14:paraId="624343A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2C639F2C" w14:textId="77777777" w:rsidTr="00CD3DE0">
        <w:trPr>
          <w:trHeight w:val="300"/>
        </w:trPr>
        <w:tc>
          <w:tcPr>
            <w:tcW w:w="5442" w:type="dxa"/>
            <w:tcBorders>
              <w:top w:val="nil"/>
              <w:left w:val="single" w:sz="4" w:space="0" w:color="auto"/>
              <w:bottom w:val="single" w:sz="4" w:space="0" w:color="auto"/>
              <w:right w:val="nil"/>
            </w:tcBorders>
            <w:noWrap/>
            <w:vAlign w:val="bottom"/>
          </w:tcPr>
          <w:p w14:paraId="5AEC29A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Provisions pour risques</w:t>
            </w:r>
          </w:p>
        </w:tc>
        <w:tc>
          <w:tcPr>
            <w:tcW w:w="882" w:type="dxa"/>
            <w:tcBorders>
              <w:top w:val="nil"/>
              <w:left w:val="nil"/>
              <w:bottom w:val="single" w:sz="4" w:space="0" w:color="auto"/>
              <w:right w:val="nil"/>
            </w:tcBorders>
            <w:noWrap/>
            <w:vAlign w:val="bottom"/>
          </w:tcPr>
          <w:p w14:paraId="3107669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03F807D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5D51EAD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2AAC3B1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255164E" w14:textId="77777777" w:rsidTr="00CD3DE0">
        <w:trPr>
          <w:trHeight w:val="300"/>
        </w:trPr>
        <w:tc>
          <w:tcPr>
            <w:tcW w:w="5442" w:type="dxa"/>
            <w:tcBorders>
              <w:top w:val="nil"/>
              <w:left w:val="single" w:sz="4" w:space="0" w:color="auto"/>
              <w:bottom w:val="single" w:sz="4" w:space="0" w:color="auto"/>
              <w:right w:val="nil"/>
            </w:tcBorders>
            <w:noWrap/>
            <w:vAlign w:val="bottom"/>
          </w:tcPr>
          <w:p w14:paraId="04DE2F3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Provisions pour charges</w:t>
            </w:r>
          </w:p>
        </w:tc>
        <w:tc>
          <w:tcPr>
            <w:tcW w:w="882" w:type="dxa"/>
            <w:tcBorders>
              <w:top w:val="nil"/>
              <w:left w:val="nil"/>
              <w:bottom w:val="single" w:sz="4" w:space="0" w:color="auto"/>
              <w:right w:val="nil"/>
            </w:tcBorders>
            <w:noWrap/>
            <w:vAlign w:val="bottom"/>
          </w:tcPr>
          <w:p w14:paraId="5AC5BE0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6F17C7BD"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7E569C8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5BBF3B5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29EE9A79" w14:textId="77777777" w:rsidTr="00CD3DE0">
        <w:trPr>
          <w:trHeight w:val="300"/>
        </w:trPr>
        <w:tc>
          <w:tcPr>
            <w:tcW w:w="8064" w:type="dxa"/>
            <w:gridSpan w:val="3"/>
            <w:tcBorders>
              <w:top w:val="single" w:sz="4" w:space="0" w:color="auto"/>
              <w:left w:val="single" w:sz="4" w:space="0" w:color="auto"/>
              <w:bottom w:val="single" w:sz="4" w:space="0" w:color="auto"/>
              <w:right w:val="single" w:sz="4" w:space="0" w:color="000000"/>
            </w:tcBorders>
            <w:noWrap/>
            <w:vAlign w:val="bottom"/>
          </w:tcPr>
          <w:p w14:paraId="25459F08" w14:textId="77777777" w:rsidR="0036526F" w:rsidRPr="00CD3DE0" w:rsidRDefault="0036526F" w:rsidP="00CD3DE0">
            <w:pPr>
              <w:jc w:val="right"/>
              <w:rPr>
                <w:b/>
                <w:bCs/>
                <w:szCs w:val="22"/>
                <w:lang w:eastAsia="fr-FR"/>
              </w:rPr>
            </w:pPr>
            <w:r w:rsidRPr="00CD3DE0">
              <w:rPr>
                <w:b/>
                <w:bCs/>
                <w:sz w:val="22"/>
                <w:szCs w:val="22"/>
                <w:lang w:eastAsia="fr-FR"/>
              </w:rPr>
              <w:t>TOTAL (III)</w:t>
            </w:r>
          </w:p>
        </w:tc>
        <w:tc>
          <w:tcPr>
            <w:tcW w:w="1214" w:type="dxa"/>
            <w:tcBorders>
              <w:top w:val="nil"/>
              <w:left w:val="nil"/>
              <w:bottom w:val="single" w:sz="4" w:space="0" w:color="auto"/>
              <w:right w:val="single" w:sz="4" w:space="0" w:color="auto"/>
            </w:tcBorders>
            <w:noWrap/>
            <w:vAlign w:val="bottom"/>
          </w:tcPr>
          <w:p w14:paraId="7AF2B092"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0,00 €</w:t>
            </w:r>
          </w:p>
        </w:tc>
        <w:tc>
          <w:tcPr>
            <w:tcW w:w="1222" w:type="dxa"/>
            <w:tcBorders>
              <w:top w:val="nil"/>
              <w:left w:val="nil"/>
              <w:bottom w:val="single" w:sz="4" w:space="0" w:color="auto"/>
              <w:right w:val="single" w:sz="4" w:space="0" w:color="auto"/>
            </w:tcBorders>
            <w:noWrap/>
            <w:vAlign w:val="bottom"/>
          </w:tcPr>
          <w:p w14:paraId="4B6CD9D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9A3A7F5" w14:textId="77777777" w:rsidTr="00CD3DE0">
        <w:trPr>
          <w:trHeight w:val="300"/>
        </w:trPr>
        <w:tc>
          <w:tcPr>
            <w:tcW w:w="5442" w:type="dxa"/>
            <w:tcBorders>
              <w:top w:val="nil"/>
              <w:left w:val="single" w:sz="4" w:space="0" w:color="auto"/>
              <w:bottom w:val="single" w:sz="4" w:space="0" w:color="auto"/>
              <w:right w:val="nil"/>
            </w:tcBorders>
            <w:noWrap/>
            <w:vAlign w:val="bottom"/>
          </w:tcPr>
          <w:p w14:paraId="41A8EDB9" w14:textId="77777777" w:rsidR="0036526F" w:rsidRPr="00CD3DE0" w:rsidRDefault="0036526F" w:rsidP="00CD3DE0">
            <w:pPr>
              <w:jc w:val="left"/>
              <w:rPr>
                <w:b/>
                <w:bCs/>
                <w:szCs w:val="22"/>
                <w:lang w:eastAsia="fr-FR"/>
              </w:rPr>
            </w:pPr>
            <w:r w:rsidRPr="00CD3DE0">
              <w:rPr>
                <w:b/>
                <w:bCs/>
                <w:sz w:val="22"/>
                <w:szCs w:val="22"/>
                <w:lang w:eastAsia="fr-FR"/>
              </w:rPr>
              <w:t>DETTES</w:t>
            </w:r>
          </w:p>
        </w:tc>
        <w:tc>
          <w:tcPr>
            <w:tcW w:w="882" w:type="dxa"/>
            <w:tcBorders>
              <w:top w:val="nil"/>
              <w:left w:val="nil"/>
              <w:bottom w:val="single" w:sz="4" w:space="0" w:color="auto"/>
              <w:right w:val="nil"/>
            </w:tcBorders>
            <w:noWrap/>
            <w:vAlign w:val="bottom"/>
          </w:tcPr>
          <w:p w14:paraId="08B49CE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13F4742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418F06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6BCAAEE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0315072B" w14:textId="77777777" w:rsidTr="00CD3DE0">
        <w:trPr>
          <w:trHeight w:val="300"/>
        </w:trPr>
        <w:tc>
          <w:tcPr>
            <w:tcW w:w="5442" w:type="dxa"/>
            <w:tcBorders>
              <w:top w:val="nil"/>
              <w:left w:val="single" w:sz="4" w:space="0" w:color="auto"/>
              <w:bottom w:val="single" w:sz="4" w:space="0" w:color="auto"/>
              <w:right w:val="nil"/>
            </w:tcBorders>
            <w:noWrap/>
            <w:vAlign w:val="bottom"/>
          </w:tcPr>
          <w:p w14:paraId="766F411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Emprunts obligataires convertibles</w:t>
            </w:r>
          </w:p>
        </w:tc>
        <w:tc>
          <w:tcPr>
            <w:tcW w:w="882" w:type="dxa"/>
            <w:tcBorders>
              <w:top w:val="nil"/>
              <w:left w:val="nil"/>
              <w:bottom w:val="single" w:sz="4" w:space="0" w:color="auto"/>
              <w:right w:val="nil"/>
            </w:tcBorders>
            <w:noWrap/>
            <w:vAlign w:val="bottom"/>
          </w:tcPr>
          <w:p w14:paraId="2520D61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77C1F5D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6700150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0932F60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633AF999" w14:textId="77777777" w:rsidTr="00CD3DE0">
        <w:trPr>
          <w:trHeight w:val="300"/>
        </w:trPr>
        <w:tc>
          <w:tcPr>
            <w:tcW w:w="5442" w:type="dxa"/>
            <w:tcBorders>
              <w:top w:val="nil"/>
              <w:left w:val="single" w:sz="4" w:space="0" w:color="auto"/>
              <w:bottom w:val="single" w:sz="4" w:space="0" w:color="auto"/>
              <w:right w:val="nil"/>
            </w:tcBorders>
            <w:noWrap/>
            <w:vAlign w:val="bottom"/>
          </w:tcPr>
          <w:p w14:paraId="58C0BEE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xml:space="preserve">Autres emprunts obligataires </w:t>
            </w:r>
          </w:p>
        </w:tc>
        <w:tc>
          <w:tcPr>
            <w:tcW w:w="882" w:type="dxa"/>
            <w:tcBorders>
              <w:top w:val="nil"/>
              <w:left w:val="nil"/>
              <w:bottom w:val="single" w:sz="4" w:space="0" w:color="auto"/>
              <w:right w:val="nil"/>
            </w:tcBorders>
            <w:noWrap/>
            <w:vAlign w:val="bottom"/>
          </w:tcPr>
          <w:p w14:paraId="7569A72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713E42D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7C97B4A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62FB716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7996568" w14:textId="77777777" w:rsidTr="00CD3DE0">
        <w:trPr>
          <w:trHeight w:val="300"/>
        </w:trPr>
        <w:tc>
          <w:tcPr>
            <w:tcW w:w="5442" w:type="dxa"/>
            <w:tcBorders>
              <w:top w:val="nil"/>
              <w:left w:val="single" w:sz="4" w:space="0" w:color="auto"/>
              <w:bottom w:val="single" w:sz="4" w:space="0" w:color="auto"/>
              <w:right w:val="nil"/>
            </w:tcBorders>
            <w:noWrap/>
            <w:vAlign w:val="bottom"/>
          </w:tcPr>
          <w:p w14:paraId="688659B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Emprunts et dettes auprès des établis de crédit</w:t>
            </w:r>
          </w:p>
        </w:tc>
        <w:tc>
          <w:tcPr>
            <w:tcW w:w="882" w:type="dxa"/>
            <w:tcBorders>
              <w:top w:val="nil"/>
              <w:left w:val="nil"/>
              <w:bottom w:val="single" w:sz="4" w:space="0" w:color="auto"/>
              <w:right w:val="nil"/>
            </w:tcBorders>
            <w:noWrap/>
            <w:vAlign w:val="bottom"/>
          </w:tcPr>
          <w:p w14:paraId="052CBA5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1FF574E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69348F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7B640825"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59374511" w14:textId="77777777" w:rsidTr="00CD3DE0">
        <w:trPr>
          <w:trHeight w:val="300"/>
        </w:trPr>
        <w:tc>
          <w:tcPr>
            <w:tcW w:w="5442" w:type="dxa"/>
            <w:tcBorders>
              <w:top w:val="nil"/>
              <w:left w:val="single" w:sz="4" w:space="0" w:color="auto"/>
              <w:bottom w:val="single" w:sz="4" w:space="0" w:color="auto"/>
              <w:right w:val="nil"/>
            </w:tcBorders>
            <w:noWrap/>
            <w:vAlign w:val="bottom"/>
          </w:tcPr>
          <w:p w14:paraId="62D42B4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Emprunts et dettes financières divers</w:t>
            </w:r>
          </w:p>
        </w:tc>
        <w:tc>
          <w:tcPr>
            <w:tcW w:w="882" w:type="dxa"/>
            <w:tcBorders>
              <w:top w:val="nil"/>
              <w:left w:val="nil"/>
              <w:bottom w:val="single" w:sz="4" w:space="0" w:color="auto"/>
              <w:right w:val="nil"/>
            </w:tcBorders>
            <w:noWrap/>
            <w:vAlign w:val="bottom"/>
          </w:tcPr>
          <w:p w14:paraId="008C731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27274931"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92F938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213A6B6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151657BD" w14:textId="77777777" w:rsidTr="00CD3DE0">
        <w:trPr>
          <w:trHeight w:val="300"/>
        </w:trPr>
        <w:tc>
          <w:tcPr>
            <w:tcW w:w="6324" w:type="dxa"/>
            <w:gridSpan w:val="2"/>
            <w:tcBorders>
              <w:top w:val="single" w:sz="4" w:space="0" w:color="auto"/>
              <w:left w:val="single" w:sz="4" w:space="0" w:color="auto"/>
              <w:bottom w:val="single" w:sz="4" w:space="0" w:color="auto"/>
              <w:right w:val="nil"/>
            </w:tcBorders>
            <w:noWrap/>
            <w:vAlign w:val="bottom"/>
          </w:tcPr>
          <w:p w14:paraId="38617BE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xml:space="preserve">Avances et acomptes </w:t>
            </w:r>
            <w:proofErr w:type="gramStart"/>
            <w:r w:rsidRPr="00CD3DE0">
              <w:rPr>
                <w:rFonts w:ascii="Calibri" w:hAnsi="Calibri" w:cs="Calibri"/>
                <w:color w:val="000000"/>
                <w:sz w:val="22"/>
                <w:szCs w:val="22"/>
                <w:lang w:eastAsia="fr-FR"/>
              </w:rPr>
              <w:t xml:space="preserve">reçues sur </w:t>
            </w:r>
            <w:proofErr w:type="spellStart"/>
            <w:r w:rsidRPr="00CD3DE0">
              <w:rPr>
                <w:rFonts w:ascii="Calibri" w:hAnsi="Calibri" w:cs="Calibri"/>
                <w:color w:val="000000"/>
                <w:sz w:val="22"/>
                <w:szCs w:val="22"/>
                <w:lang w:eastAsia="fr-FR"/>
              </w:rPr>
              <w:t>comm</w:t>
            </w:r>
            <w:proofErr w:type="spellEnd"/>
            <w:r w:rsidRPr="00CD3DE0">
              <w:rPr>
                <w:rFonts w:ascii="Calibri" w:hAnsi="Calibri" w:cs="Calibri"/>
                <w:color w:val="000000"/>
                <w:sz w:val="22"/>
                <w:szCs w:val="22"/>
                <w:lang w:eastAsia="fr-FR"/>
              </w:rPr>
              <w:t xml:space="preserve"> en cours</w:t>
            </w:r>
            <w:proofErr w:type="gramEnd"/>
          </w:p>
        </w:tc>
        <w:tc>
          <w:tcPr>
            <w:tcW w:w="1740" w:type="dxa"/>
            <w:tcBorders>
              <w:top w:val="nil"/>
              <w:left w:val="nil"/>
              <w:bottom w:val="single" w:sz="4" w:space="0" w:color="auto"/>
              <w:right w:val="single" w:sz="4" w:space="0" w:color="auto"/>
            </w:tcBorders>
            <w:noWrap/>
            <w:vAlign w:val="bottom"/>
          </w:tcPr>
          <w:p w14:paraId="0EDBEDB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63A7AC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2C8568E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6087139E" w14:textId="77777777" w:rsidTr="00CD3DE0">
        <w:trPr>
          <w:trHeight w:val="300"/>
        </w:trPr>
        <w:tc>
          <w:tcPr>
            <w:tcW w:w="5442" w:type="dxa"/>
            <w:tcBorders>
              <w:top w:val="nil"/>
              <w:left w:val="single" w:sz="4" w:space="0" w:color="auto"/>
              <w:bottom w:val="single" w:sz="4" w:space="0" w:color="auto"/>
              <w:right w:val="nil"/>
            </w:tcBorders>
            <w:noWrap/>
            <w:vAlign w:val="bottom"/>
          </w:tcPr>
          <w:p w14:paraId="15309DC4"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Dettes fournisseurs et comptes rattachés</w:t>
            </w:r>
          </w:p>
        </w:tc>
        <w:tc>
          <w:tcPr>
            <w:tcW w:w="882" w:type="dxa"/>
            <w:tcBorders>
              <w:top w:val="nil"/>
              <w:left w:val="nil"/>
              <w:bottom w:val="single" w:sz="4" w:space="0" w:color="auto"/>
              <w:right w:val="nil"/>
            </w:tcBorders>
            <w:noWrap/>
            <w:vAlign w:val="bottom"/>
          </w:tcPr>
          <w:p w14:paraId="0521333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65B64B4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1D72A029" w14:textId="77777777" w:rsidR="0036526F" w:rsidRPr="00CD3DE0" w:rsidRDefault="0036526F" w:rsidP="00CD3DE0">
            <w:pPr>
              <w:jc w:val="right"/>
              <w:rPr>
                <w:rFonts w:ascii="Calibri" w:hAnsi="Calibri" w:cs="Calibri"/>
                <w:color w:val="000000"/>
                <w:szCs w:val="22"/>
                <w:lang w:eastAsia="fr-FR"/>
              </w:rPr>
            </w:pPr>
            <w:r w:rsidRPr="00CD3DE0">
              <w:rPr>
                <w:rFonts w:ascii="Calibri" w:hAnsi="Calibri" w:cs="Calibri"/>
                <w:color w:val="000000"/>
                <w:sz w:val="22"/>
                <w:szCs w:val="22"/>
                <w:lang w:eastAsia="fr-FR"/>
              </w:rPr>
              <w:t>323,00 €</w:t>
            </w:r>
          </w:p>
        </w:tc>
        <w:tc>
          <w:tcPr>
            <w:tcW w:w="1222" w:type="dxa"/>
            <w:tcBorders>
              <w:top w:val="nil"/>
              <w:left w:val="nil"/>
              <w:bottom w:val="single" w:sz="4" w:space="0" w:color="auto"/>
              <w:right w:val="single" w:sz="4" w:space="0" w:color="auto"/>
            </w:tcBorders>
            <w:noWrap/>
            <w:vAlign w:val="bottom"/>
          </w:tcPr>
          <w:p w14:paraId="517715A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AC8FB22" w14:textId="77777777" w:rsidTr="00CD3DE0">
        <w:trPr>
          <w:trHeight w:val="300"/>
        </w:trPr>
        <w:tc>
          <w:tcPr>
            <w:tcW w:w="5442" w:type="dxa"/>
            <w:tcBorders>
              <w:top w:val="nil"/>
              <w:left w:val="single" w:sz="4" w:space="0" w:color="auto"/>
              <w:bottom w:val="single" w:sz="4" w:space="0" w:color="auto"/>
              <w:right w:val="nil"/>
            </w:tcBorders>
            <w:noWrap/>
            <w:vAlign w:val="bottom"/>
          </w:tcPr>
          <w:p w14:paraId="39086DB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Autres dettes</w:t>
            </w:r>
          </w:p>
        </w:tc>
        <w:tc>
          <w:tcPr>
            <w:tcW w:w="882" w:type="dxa"/>
            <w:tcBorders>
              <w:top w:val="nil"/>
              <w:left w:val="nil"/>
              <w:bottom w:val="single" w:sz="4" w:space="0" w:color="auto"/>
              <w:right w:val="nil"/>
            </w:tcBorders>
            <w:noWrap/>
            <w:vAlign w:val="bottom"/>
          </w:tcPr>
          <w:p w14:paraId="1365CCB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436C3E89"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2AA7D960"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044AF5EB"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15B5FD1" w14:textId="77777777" w:rsidTr="00CD3DE0">
        <w:trPr>
          <w:trHeight w:val="300"/>
        </w:trPr>
        <w:tc>
          <w:tcPr>
            <w:tcW w:w="5442" w:type="dxa"/>
            <w:tcBorders>
              <w:top w:val="nil"/>
              <w:left w:val="single" w:sz="4" w:space="0" w:color="auto"/>
              <w:bottom w:val="single" w:sz="4" w:space="0" w:color="auto"/>
              <w:right w:val="nil"/>
            </w:tcBorders>
            <w:noWrap/>
            <w:vAlign w:val="bottom"/>
          </w:tcPr>
          <w:p w14:paraId="1B571B20" w14:textId="77777777" w:rsidR="0036526F" w:rsidRPr="00CD3DE0" w:rsidRDefault="0036526F" w:rsidP="00CD3DE0">
            <w:pPr>
              <w:jc w:val="left"/>
              <w:rPr>
                <w:b/>
                <w:bCs/>
                <w:szCs w:val="22"/>
                <w:lang w:eastAsia="fr-FR"/>
              </w:rPr>
            </w:pPr>
            <w:r w:rsidRPr="00CD3DE0">
              <w:rPr>
                <w:b/>
                <w:bCs/>
                <w:sz w:val="22"/>
                <w:szCs w:val="22"/>
                <w:lang w:eastAsia="fr-FR"/>
              </w:rPr>
              <w:t>COMPTES DE REGULARISATIONS</w:t>
            </w:r>
          </w:p>
        </w:tc>
        <w:tc>
          <w:tcPr>
            <w:tcW w:w="882" w:type="dxa"/>
            <w:tcBorders>
              <w:top w:val="nil"/>
              <w:left w:val="nil"/>
              <w:bottom w:val="single" w:sz="4" w:space="0" w:color="auto"/>
              <w:right w:val="nil"/>
            </w:tcBorders>
            <w:noWrap/>
            <w:vAlign w:val="bottom"/>
          </w:tcPr>
          <w:p w14:paraId="77B850F2"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7506483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0D0CC92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3E8CF9E3"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7B82A478" w14:textId="77777777" w:rsidTr="00CD3DE0">
        <w:trPr>
          <w:trHeight w:val="300"/>
        </w:trPr>
        <w:tc>
          <w:tcPr>
            <w:tcW w:w="5442" w:type="dxa"/>
            <w:tcBorders>
              <w:top w:val="nil"/>
              <w:left w:val="single" w:sz="4" w:space="0" w:color="auto"/>
              <w:bottom w:val="single" w:sz="4" w:space="0" w:color="auto"/>
              <w:right w:val="nil"/>
            </w:tcBorders>
            <w:noWrap/>
            <w:vAlign w:val="bottom"/>
          </w:tcPr>
          <w:p w14:paraId="6977B368"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Produits constatés d'avance</w:t>
            </w:r>
          </w:p>
        </w:tc>
        <w:tc>
          <w:tcPr>
            <w:tcW w:w="882" w:type="dxa"/>
            <w:tcBorders>
              <w:top w:val="nil"/>
              <w:left w:val="nil"/>
              <w:bottom w:val="single" w:sz="4" w:space="0" w:color="auto"/>
              <w:right w:val="nil"/>
            </w:tcBorders>
            <w:noWrap/>
            <w:vAlign w:val="bottom"/>
          </w:tcPr>
          <w:p w14:paraId="302A9ED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740" w:type="dxa"/>
            <w:tcBorders>
              <w:top w:val="nil"/>
              <w:left w:val="nil"/>
              <w:bottom w:val="single" w:sz="4" w:space="0" w:color="auto"/>
              <w:right w:val="single" w:sz="4" w:space="0" w:color="auto"/>
            </w:tcBorders>
            <w:noWrap/>
            <w:vAlign w:val="bottom"/>
          </w:tcPr>
          <w:p w14:paraId="6E1D1DFC"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14" w:type="dxa"/>
            <w:tcBorders>
              <w:top w:val="nil"/>
              <w:left w:val="nil"/>
              <w:bottom w:val="single" w:sz="4" w:space="0" w:color="auto"/>
              <w:right w:val="single" w:sz="4" w:space="0" w:color="auto"/>
            </w:tcBorders>
            <w:noWrap/>
            <w:vAlign w:val="bottom"/>
          </w:tcPr>
          <w:p w14:paraId="6E1431FF"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17CF01BE"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19F4C0D2" w14:textId="77777777" w:rsidTr="00CD3DE0">
        <w:trPr>
          <w:trHeight w:val="300"/>
        </w:trPr>
        <w:tc>
          <w:tcPr>
            <w:tcW w:w="8064" w:type="dxa"/>
            <w:gridSpan w:val="3"/>
            <w:tcBorders>
              <w:top w:val="single" w:sz="4" w:space="0" w:color="auto"/>
              <w:left w:val="single" w:sz="4" w:space="0" w:color="auto"/>
              <w:bottom w:val="single" w:sz="4" w:space="0" w:color="auto"/>
              <w:right w:val="single" w:sz="4" w:space="0" w:color="000000"/>
            </w:tcBorders>
            <w:noWrap/>
            <w:vAlign w:val="bottom"/>
          </w:tcPr>
          <w:p w14:paraId="5DEC969D" w14:textId="77777777" w:rsidR="0036526F" w:rsidRPr="00CD3DE0" w:rsidRDefault="0036526F" w:rsidP="00CD3DE0">
            <w:pPr>
              <w:jc w:val="right"/>
              <w:rPr>
                <w:b/>
                <w:bCs/>
                <w:szCs w:val="22"/>
                <w:lang w:eastAsia="fr-FR"/>
              </w:rPr>
            </w:pPr>
            <w:r w:rsidRPr="00CD3DE0">
              <w:rPr>
                <w:b/>
                <w:bCs/>
                <w:sz w:val="22"/>
                <w:szCs w:val="22"/>
                <w:lang w:eastAsia="fr-FR"/>
              </w:rPr>
              <w:t>TOTAL (IV)</w:t>
            </w:r>
          </w:p>
        </w:tc>
        <w:tc>
          <w:tcPr>
            <w:tcW w:w="1214" w:type="dxa"/>
            <w:tcBorders>
              <w:top w:val="nil"/>
              <w:left w:val="nil"/>
              <w:bottom w:val="single" w:sz="4" w:space="0" w:color="auto"/>
              <w:right w:val="single" w:sz="4" w:space="0" w:color="auto"/>
            </w:tcBorders>
            <w:noWrap/>
            <w:vAlign w:val="bottom"/>
          </w:tcPr>
          <w:p w14:paraId="585AEB29" w14:textId="77777777" w:rsidR="0036526F" w:rsidRPr="00CD3DE0" w:rsidRDefault="0036526F" w:rsidP="00CD3DE0">
            <w:pPr>
              <w:jc w:val="right"/>
              <w:rPr>
                <w:b/>
                <w:bCs/>
                <w:szCs w:val="22"/>
                <w:lang w:eastAsia="fr-FR"/>
              </w:rPr>
            </w:pPr>
            <w:r w:rsidRPr="00CD3DE0">
              <w:rPr>
                <w:b/>
                <w:bCs/>
                <w:sz w:val="22"/>
                <w:szCs w:val="22"/>
                <w:lang w:eastAsia="fr-FR"/>
              </w:rPr>
              <w:t>323,00 €</w:t>
            </w:r>
          </w:p>
        </w:tc>
        <w:tc>
          <w:tcPr>
            <w:tcW w:w="1222" w:type="dxa"/>
            <w:tcBorders>
              <w:top w:val="nil"/>
              <w:left w:val="nil"/>
              <w:bottom w:val="single" w:sz="4" w:space="0" w:color="auto"/>
              <w:right w:val="single" w:sz="4" w:space="0" w:color="auto"/>
            </w:tcBorders>
            <w:noWrap/>
            <w:vAlign w:val="bottom"/>
          </w:tcPr>
          <w:p w14:paraId="32FC73D7"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4573E574" w14:textId="77777777" w:rsidTr="00CD3DE0">
        <w:trPr>
          <w:trHeight w:val="300"/>
        </w:trPr>
        <w:tc>
          <w:tcPr>
            <w:tcW w:w="8064" w:type="dxa"/>
            <w:gridSpan w:val="3"/>
            <w:tcBorders>
              <w:top w:val="single" w:sz="4" w:space="0" w:color="auto"/>
              <w:left w:val="single" w:sz="4" w:space="0" w:color="auto"/>
              <w:bottom w:val="single" w:sz="4" w:space="0" w:color="auto"/>
              <w:right w:val="single" w:sz="4" w:space="0" w:color="000000"/>
            </w:tcBorders>
            <w:noWrap/>
            <w:vAlign w:val="bottom"/>
          </w:tcPr>
          <w:p w14:paraId="5D95F73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xml:space="preserve">Ecarts de </w:t>
            </w:r>
            <w:proofErr w:type="gramStart"/>
            <w:r w:rsidRPr="00CD3DE0">
              <w:rPr>
                <w:rFonts w:ascii="Calibri" w:hAnsi="Calibri" w:cs="Calibri"/>
                <w:color w:val="000000"/>
                <w:sz w:val="22"/>
                <w:szCs w:val="22"/>
                <w:lang w:eastAsia="fr-FR"/>
              </w:rPr>
              <w:t xml:space="preserve">conversion passif                                  </w:t>
            </w:r>
            <w:proofErr w:type="gramEnd"/>
            <w:r w:rsidRPr="00CD3DE0">
              <w:rPr>
                <w:rFonts w:ascii="Calibri" w:hAnsi="Calibri" w:cs="Calibri"/>
                <w:color w:val="000000"/>
                <w:sz w:val="22"/>
                <w:szCs w:val="22"/>
                <w:lang w:eastAsia="fr-FR"/>
              </w:rPr>
              <w:t xml:space="preserve"> (V)</w:t>
            </w:r>
          </w:p>
        </w:tc>
        <w:tc>
          <w:tcPr>
            <w:tcW w:w="1214" w:type="dxa"/>
            <w:tcBorders>
              <w:top w:val="nil"/>
              <w:left w:val="nil"/>
              <w:bottom w:val="single" w:sz="4" w:space="0" w:color="auto"/>
              <w:right w:val="single" w:sz="4" w:space="0" w:color="auto"/>
            </w:tcBorders>
            <w:noWrap/>
            <w:vAlign w:val="bottom"/>
          </w:tcPr>
          <w:p w14:paraId="5D3A5C16"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c>
          <w:tcPr>
            <w:tcW w:w="1222" w:type="dxa"/>
            <w:tcBorders>
              <w:top w:val="nil"/>
              <w:left w:val="nil"/>
              <w:bottom w:val="single" w:sz="4" w:space="0" w:color="auto"/>
              <w:right w:val="single" w:sz="4" w:space="0" w:color="auto"/>
            </w:tcBorders>
            <w:noWrap/>
            <w:vAlign w:val="bottom"/>
          </w:tcPr>
          <w:p w14:paraId="22EBA70A" w14:textId="77777777" w:rsidR="0036526F" w:rsidRPr="00CD3DE0" w:rsidRDefault="0036526F" w:rsidP="00CD3DE0">
            <w:pPr>
              <w:jc w:val="left"/>
              <w:rPr>
                <w:rFonts w:ascii="Calibri" w:hAnsi="Calibri" w:cs="Calibri"/>
                <w:color w:val="000000"/>
                <w:szCs w:val="22"/>
                <w:lang w:eastAsia="fr-FR"/>
              </w:rPr>
            </w:pPr>
            <w:r w:rsidRPr="00CD3DE0">
              <w:rPr>
                <w:rFonts w:ascii="Calibri" w:hAnsi="Calibri" w:cs="Calibri"/>
                <w:color w:val="000000"/>
                <w:sz w:val="22"/>
                <w:szCs w:val="22"/>
                <w:lang w:eastAsia="fr-FR"/>
              </w:rPr>
              <w:t> </w:t>
            </w:r>
          </w:p>
        </w:tc>
      </w:tr>
      <w:tr w:rsidR="0036526F" w:rsidRPr="00CD3DE0" w14:paraId="6D5C59B7" w14:textId="77777777" w:rsidTr="00CD3DE0">
        <w:trPr>
          <w:trHeight w:val="300"/>
        </w:trPr>
        <w:tc>
          <w:tcPr>
            <w:tcW w:w="8064" w:type="dxa"/>
            <w:gridSpan w:val="3"/>
            <w:tcBorders>
              <w:top w:val="single" w:sz="4" w:space="0" w:color="auto"/>
              <w:left w:val="single" w:sz="4" w:space="0" w:color="auto"/>
              <w:bottom w:val="nil"/>
              <w:right w:val="single" w:sz="4" w:space="0" w:color="000000"/>
            </w:tcBorders>
            <w:noWrap/>
            <w:vAlign w:val="bottom"/>
          </w:tcPr>
          <w:p w14:paraId="0A365D2C" w14:textId="77777777" w:rsidR="0036526F" w:rsidRPr="00CD3DE0" w:rsidRDefault="0036526F" w:rsidP="00CD3DE0">
            <w:pPr>
              <w:jc w:val="right"/>
              <w:rPr>
                <w:b/>
                <w:bCs/>
                <w:szCs w:val="22"/>
                <w:lang w:eastAsia="fr-FR"/>
              </w:rPr>
            </w:pPr>
            <w:r w:rsidRPr="00CD3DE0">
              <w:rPr>
                <w:b/>
                <w:bCs/>
                <w:sz w:val="22"/>
                <w:szCs w:val="22"/>
                <w:lang w:eastAsia="fr-FR"/>
              </w:rPr>
              <w:t>TOTAL GENERAL</w:t>
            </w:r>
          </w:p>
        </w:tc>
        <w:tc>
          <w:tcPr>
            <w:tcW w:w="1214" w:type="dxa"/>
            <w:tcBorders>
              <w:top w:val="nil"/>
              <w:left w:val="nil"/>
              <w:bottom w:val="single" w:sz="4" w:space="0" w:color="auto"/>
              <w:right w:val="single" w:sz="4" w:space="0" w:color="auto"/>
            </w:tcBorders>
            <w:noWrap/>
            <w:vAlign w:val="bottom"/>
          </w:tcPr>
          <w:p w14:paraId="62A12624" w14:textId="77777777" w:rsidR="0036526F" w:rsidRPr="00CD3DE0" w:rsidRDefault="0036526F" w:rsidP="00CD3DE0">
            <w:pPr>
              <w:jc w:val="right"/>
              <w:rPr>
                <w:b/>
                <w:bCs/>
                <w:szCs w:val="22"/>
                <w:lang w:eastAsia="fr-FR"/>
              </w:rPr>
            </w:pPr>
            <w:r w:rsidRPr="00CD3DE0">
              <w:rPr>
                <w:b/>
                <w:bCs/>
                <w:sz w:val="22"/>
                <w:szCs w:val="22"/>
                <w:lang w:eastAsia="fr-FR"/>
              </w:rPr>
              <w:t>12 590,95 €</w:t>
            </w:r>
          </w:p>
        </w:tc>
        <w:tc>
          <w:tcPr>
            <w:tcW w:w="1222" w:type="dxa"/>
            <w:tcBorders>
              <w:top w:val="nil"/>
              <w:left w:val="nil"/>
              <w:bottom w:val="single" w:sz="4" w:space="0" w:color="auto"/>
              <w:right w:val="single" w:sz="4" w:space="0" w:color="auto"/>
            </w:tcBorders>
            <w:noWrap/>
            <w:vAlign w:val="bottom"/>
          </w:tcPr>
          <w:p w14:paraId="5B412604" w14:textId="77777777" w:rsidR="0036526F" w:rsidRPr="00CD3DE0" w:rsidRDefault="0036526F" w:rsidP="00CD3DE0">
            <w:pPr>
              <w:jc w:val="right"/>
              <w:rPr>
                <w:b/>
                <w:bCs/>
                <w:szCs w:val="22"/>
                <w:lang w:eastAsia="fr-FR"/>
              </w:rPr>
            </w:pPr>
            <w:r w:rsidRPr="00CD3DE0">
              <w:rPr>
                <w:b/>
                <w:bCs/>
                <w:sz w:val="22"/>
                <w:szCs w:val="22"/>
                <w:lang w:eastAsia="fr-FR"/>
              </w:rPr>
              <w:t>10 278,34 €</w:t>
            </w:r>
          </w:p>
        </w:tc>
      </w:tr>
      <w:tr w:rsidR="0036526F" w:rsidRPr="00CD3DE0" w14:paraId="17D2DEB5" w14:textId="77777777" w:rsidTr="00CD3DE0">
        <w:trPr>
          <w:trHeight w:val="300"/>
        </w:trPr>
        <w:tc>
          <w:tcPr>
            <w:tcW w:w="5442" w:type="dxa"/>
            <w:tcBorders>
              <w:top w:val="nil"/>
              <w:left w:val="nil"/>
              <w:bottom w:val="nil"/>
              <w:right w:val="nil"/>
            </w:tcBorders>
            <w:noWrap/>
            <w:vAlign w:val="bottom"/>
          </w:tcPr>
          <w:p w14:paraId="0AEAC1C3" w14:textId="77777777" w:rsidR="0036526F" w:rsidRPr="00CD3DE0" w:rsidRDefault="0036526F" w:rsidP="00CD3DE0">
            <w:pPr>
              <w:jc w:val="left"/>
              <w:rPr>
                <w:rFonts w:ascii="Calibri" w:hAnsi="Calibri" w:cs="Calibri"/>
                <w:color w:val="000000"/>
                <w:szCs w:val="22"/>
                <w:lang w:eastAsia="fr-FR"/>
              </w:rPr>
            </w:pPr>
          </w:p>
        </w:tc>
        <w:tc>
          <w:tcPr>
            <w:tcW w:w="882" w:type="dxa"/>
            <w:tcBorders>
              <w:top w:val="nil"/>
              <w:left w:val="nil"/>
              <w:bottom w:val="nil"/>
              <w:right w:val="nil"/>
            </w:tcBorders>
            <w:noWrap/>
            <w:vAlign w:val="bottom"/>
          </w:tcPr>
          <w:p w14:paraId="6B18081D" w14:textId="77777777" w:rsidR="0036526F" w:rsidRPr="00CD3DE0" w:rsidRDefault="0036526F" w:rsidP="00CD3DE0">
            <w:pPr>
              <w:jc w:val="left"/>
              <w:rPr>
                <w:rFonts w:ascii="Calibri" w:hAnsi="Calibri" w:cs="Calibri"/>
                <w:color w:val="000000"/>
                <w:szCs w:val="22"/>
                <w:lang w:eastAsia="fr-FR"/>
              </w:rPr>
            </w:pPr>
          </w:p>
        </w:tc>
        <w:tc>
          <w:tcPr>
            <w:tcW w:w="1740" w:type="dxa"/>
            <w:tcBorders>
              <w:top w:val="nil"/>
              <w:left w:val="nil"/>
              <w:bottom w:val="nil"/>
              <w:right w:val="nil"/>
            </w:tcBorders>
            <w:noWrap/>
            <w:vAlign w:val="bottom"/>
          </w:tcPr>
          <w:p w14:paraId="13FC3C2B" w14:textId="77777777" w:rsidR="0036526F" w:rsidRPr="00CD3DE0" w:rsidRDefault="0036526F" w:rsidP="00CD3DE0">
            <w:pPr>
              <w:jc w:val="left"/>
              <w:rPr>
                <w:rFonts w:ascii="Calibri" w:hAnsi="Calibri" w:cs="Calibri"/>
                <w:color w:val="000000"/>
                <w:szCs w:val="22"/>
                <w:lang w:eastAsia="fr-FR"/>
              </w:rPr>
            </w:pPr>
          </w:p>
        </w:tc>
        <w:tc>
          <w:tcPr>
            <w:tcW w:w="1214" w:type="dxa"/>
            <w:tcBorders>
              <w:top w:val="nil"/>
              <w:left w:val="nil"/>
              <w:bottom w:val="nil"/>
              <w:right w:val="nil"/>
            </w:tcBorders>
            <w:noWrap/>
            <w:vAlign w:val="bottom"/>
          </w:tcPr>
          <w:p w14:paraId="4E9D0C5F" w14:textId="77777777" w:rsidR="0036526F" w:rsidRPr="00CD3DE0" w:rsidRDefault="0036526F" w:rsidP="00CD3DE0">
            <w:pPr>
              <w:jc w:val="left"/>
              <w:rPr>
                <w:rFonts w:ascii="Calibri" w:hAnsi="Calibri" w:cs="Calibri"/>
                <w:color w:val="000000"/>
                <w:szCs w:val="22"/>
                <w:lang w:eastAsia="fr-FR"/>
              </w:rPr>
            </w:pPr>
          </w:p>
        </w:tc>
        <w:tc>
          <w:tcPr>
            <w:tcW w:w="1222" w:type="dxa"/>
            <w:tcBorders>
              <w:top w:val="nil"/>
              <w:left w:val="nil"/>
              <w:bottom w:val="nil"/>
              <w:right w:val="nil"/>
            </w:tcBorders>
            <w:noWrap/>
            <w:vAlign w:val="bottom"/>
          </w:tcPr>
          <w:p w14:paraId="79F06EAD" w14:textId="77777777" w:rsidR="0036526F" w:rsidRPr="00CD3DE0" w:rsidRDefault="0036526F" w:rsidP="00CD3DE0">
            <w:pPr>
              <w:jc w:val="left"/>
              <w:rPr>
                <w:rFonts w:ascii="Calibri" w:hAnsi="Calibri" w:cs="Calibri"/>
                <w:color w:val="000000"/>
                <w:szCs w:val="22"/>
                <w:lang w:eastAsia="fr-FR"/>
              </w:rPr>
            </w:pPr>
          </w:p>
        </w:tc>
      </w:tr>
      <w:tr w:rsidR="0036526F" w:rsidRPr="00CD3DE0" w14:paraId="0F5F3E35" w14:textId="77777777" w:rsidTr="00CD3DE0">
        <w:trPr>
          <w:trHeight w:val="300"/>
        </w:trPr>
        <w:tc>
          <w:tcPr>
            <w:tcW w:w="5442" w:type="dxa"/>
            <w:tcBorders>
              <w:top w:val="nil"/>
              <w:left w:val="nil"/>
              <w:bottom w:val="nil"/>
              <w:right w:val="nil"/>
            </w:tcBorders>
            <w:noWrap/>
            <w:vAlign w:val="bottom"/>
          </w:tcPr>
          <w:p w14:paraId="0FB682F9" w14:textId="77777777" w:rsidR="0036526F" w:rsidRPr="00CD3DE0" w:rsidRDefault="0036526F" w:rsidP="00CD3DE0">
            <w:pPr>
              <w:jc w:val="left"/>
              <w:rPr>
                <w:rFonts w:ascii="Calibri" w:hAnsi="Calibri" w:cs="Calibri"/>
                <w:color w:val="000000"/>
                <w:szCs w:val="22"/>
                <w:lang w:eastAsia="fr-FR"/>
              </w:rPr>
            </w:pPr>
          </w:p>
        </w:tc>
        <w:tc>
          <w:tcPr>
            <w:tcW w:w="882" w:type="dxa"/>
            <w:tcBorders>
              <w:top w:val="nil"/>
              <w:left w:val="nil"/>
              <w:bottom w:val="nil"/>
              <w:right w:val="nil"/>
            </w:tcBorders>
            <w:noWrap/>
            <w:vAlign w:val="bottom"/>
          </w:tcPr>
          <w:p w14:paraId="67CB4D4A" w14:textId="77777777" w:rsidR="0036526F" w:rsidRPr="00CD3DE0" w:rsidRDefault="0036526F" w:rsidP="00CD3DE0">
            <w:pPr>
              <w:jc w:val="left"/>
              <w:rPr>
                <w:rFonts w:ascii="Calibri" w:hAnsi="Calibri" w:cs="Calibri"/>
                <w:color w:val="000000"/>
                <w:szCs w:val="22"/>
                <w:lang w:eastAsia="fr-FR"/>
              </w:rPr>
            </w:pPr>
          </w:p>
        </w:tc>
        <w:tc>
          <w:tcPr>
            <w:tcW w:w="1740" w:type="dxa"/>
            <w:tcBorders>
              <w:top w:val="nil"/>
              <w:left w:val="nil"/>
              <w:bottom w:val="nil"/>
              <w:right w:val="nil"/>
            </w:tcBorders>
            <w:noWrap/>
            <w:vAlign w:val="bottom"/>
          </w:tcPr>
          <w:p w14:paraId="7D6110FB" w14:textId="77777777" w:rsidR="0036526F" w:rsidRPr="00CD3DE0" w:rsidRDefault="0036526F" w:rsidP="00CD3DE0">
            <w:pPr>
              <w:jc w:val="left"/>
              <w:rPr>
                <w:rFonts w:ascii="Calibri" w:hAnsi="Calibri" w:cs="Calibri"/>
                <w:color w:val="000000"/>
                <w:szCs w:val="22"/>
                <w:lang w:eastAsia="fr-FR"/>
              </w:rPr>
            </w:pPr>
          </w:p>
        </w:tc>
        <w:tc>
          <w:tcPr>
            <w:tcW w:w="1214" w:type="dxa"/>
            <w:tcBorders>
              <w:top w:val="nil"/>
              <w:left w:val="nil"/>
              <w:bottom w:val="nil"/>
              <w:right w:val="nil"/>
            </w:tcBorders>
            <w:noWrap/>
            <w:vAlign w:val="bottom"/>
          </w:tcPr>
          <w:p w14:paraId="0FD56C1E" w14:textId="77777777" w:rsidR="0036526F" w:rsidRPr="00CD3DE0" w:rsidRDefault="0036526F" w:rsidP="00CD3DE0">
            <w:pPr>
              <w:jc w:val="left"/>
              <w:rPr>
                <w:rFonts w:ascii="Calibri" w:hAnsi="Calibri" w:cs="Calibri"/>
                <w:color w:val="000000"/>
                <w:szCs w:val="22"/>
                <w:lang w:eastAsia="fr-FR"/>
              </w:rPr>
            </w:pPr>
          </w:p>
        </w:tc>
        <w:tc>
          <w:tcPr>
            <w:tcW w:w="1222" w:type="dxa"/>
            <w:tcBorders>
              <w:top w:val="nil"/>
              <w:left w:val="nil"/>
              <w:bottom w:val="nil"/>
              <w:right w:val="nil"/>
            </w:tcBorders>
            <w:noWrap/>
            <w:vAlign w:val="bottom"/>
          </w:tcPr>
          <w:p w14:paraId="09A162FD" w14:textId="77777777" w:rsidR="0036526F" w:rsidRPr="00CD3DE0" w:rsidRDefault="0036526F" w:rsidP="00CD3DE0">
            <w:pPr>
              <w:jc w:val="left"/>
              <w:rPr>
                <w:rFonts w:ascii="Calibri" w:hAnsi="Calibri" w:cs="Calibri"/>
                <w:color w:val="000000"/>
                <w:szCs w:val="22"/>
                <w:lang w:eastAsia="fr-FR"/>
              </w:rPr>
            </w:pPr>
          </w:p>
        </w:tc>
      </w:tr>
    </w:tbl>
    <w:p w14:paraId="53E236DE" w14:textId="77777777" w:rsidR="0036526F" w:rsidRDefault="0036526F" w:rsidP="0014488E">
      <w:pPr>
        <w:rPr>
          <w:sz w:val="20"/>
        </w:rPr>
      </w:pPr>
    </w:p>
    <w:p w14:paraId="285FC4A8" w14:textId="77777777" w:rsidR="0036526F" w:rsidRDefault="0036526F" w:rsidP="0014488E">
      <w:pPr>
        <w:rPr>
          <w:sz w:val="20"/>
        </w:rPr>
      </w:pPr>
    </w:p>
    <w:p w14:paraId="7D082AFB" w14:textId="77777777" w:rsidR="0036526F" w:rsidRDefault="0036526F" w:rsidP="0014488E">
      <w:pPr>
        <w:rPr>
          <w:sz w:val="20"/>
        </w:rPr>
      </w:pPr>
    </w:p>
    <w:p w14:paraId="3D65EA1A" w14:textId="77777777" w:rsidR="0036526F" w:rsidRDefault="0036526F" w:rsidP="0014488E">
      <w:pPr>
        <w:rPr>
          <w:sz w:val="20"/>
        </w:rPr>
      </w:pPr>
    </w:p>
    <w:p w14:paraId="09D2B84C" w14:textId="77777777" w:rsidR="0036526F" w:rsidRDefault="0036526F" w:rsidP="0014488E">
      <w:pPr>
        <w:rPr>
          <w:sz w:val="20"/>
        </w:rPr>
      </w:pPr>
    </w:p>
    <w:p w14:paraId="73F4EEB5" w14:textId="77777777" w:rsidR="0036526F" w:rsidRDefault="0036526F" w:rsidP="0014488E">
      <w:pPr>
        <w:rPr>
          <w:sz w:val="20"/>
        </w:rPr>
      </w:pPr>
    </w:p>
    <w:p w14:paraId="16769150" w14:textId="77777777" w:rsidR="0036526F" w:rsidRDefault="0036526F" w:rsidP="0014488E">
      <w:pPr>
        <w:rPr>
          <w:sz w:val="20"/>
        </w:rPr>
      </w:pPr>
    </w:p>
    <w:p w14:paraId="5DB171C4" w14:textId="77777777" w:rsidR="0036526F" w:rsidRDefault="0036526F" w:rsidP="0014488E">
      <w:pPr>
        <w:rPr>
          <w:sz w:val="20"/>
        </w:rPr>
      </w:pPr>
    </w:p>
    <w:p w14:paraId="7B6665E2" w14:textId="77777777" w:rsidR="0036526F" w:rsidRDefault="0036526F" w:rsidP="0014488E">
      <w:pPr>
        <w:rPr>
          <w:sz w:val="20"/>
        </w:rPr>
      </w:pPr>
    </w:p>
    <w:p w14:paraId="225F8EB5" w14:textId="77777777" w:rsidR="0036526F" w:rsidRDefault="0036526F" w:rsidP="0014488E">
      <w:pPr>
        <w:rPr>
          <w:sz w:val="20"/>
        </w:rPr>
      </w:pPr>
    </w:p>
    <w:p w14:paraId="46F2761E" w14:textId="77777777" w:rsidR="0036526F" w:rsidRDefault="0036526F" w:rsidP="0014488E">
      <w:pPr>
        <w:rPr>
          <w:sz w:val="20"/>
        </w:rPr>
      </w:pPr>
    </w:p>
    <w:tbl>
      <w:tblPr>
        <w:tblW w:w="12160" w:type="dxa"/>
        <w:tblInd w:w="55" w:type="dxa"/>
        <w:tblCellMar>
          <w:left w:w="70" w:type="dxa"/>
          <w:right w:w="70" w:type="dxa"/>
        </w:tblCellMar>
        <w:tblLook w:val="0000" w:firstRow="0" w:lastRow="0" w:firstColumn="0" w:lastColumn="0" w:noHBand="0" w:noVBand="0"/>
      </w:tblPr>
      <w:tblGrid>
        <w:gridCol w:w="2780"/>
        <w:gridCol w:w="1180"/>
        <w:gridCol w:w="1060"/>
        <w:gridCol w:w="920"/>
        <w:gridCol w:w="3020"/>
        <w:gridCol w:w="1080"/>
        <w:gridCol w:w="1200"/>
        <w:gridCol w:w="920"/>
      </w:tblGrid>
      <w:tr w:rsidR="0036526F" w:rsidRPr="00B97017" w14:paraId="432DE064" w14:textId="77777777" w:rsidTr="00B97017">
        <w:trPr>
          <w:trHeight w:val="480"/>
        </w:trPr>
        <w:tc>
          <w:tcPr>
            <w:tcW w:w="12160" w:type="dxa"/>
            <w:gridSpan w:val="8"/>
            <w:tcBorders>
              <w:top w:val="nil"/>
              <w:left w:val="nil"/>
              <w:bottom w:val="single" w:sz="8" w:space="0" w:color="000000"/>
              <w:right w:val="nil"/>
            </w:tcBorders>
            <w:noWrap/>
            <w:vAlign w:val="bottom"/>
          </w:tcPr>
          <w:p w14:paraId="5EAA37DC" w14:textId="77777777" w:rsidR="0036526F" w:rsidRPr="00B97017" w:rsidRDefault="0036526F" w:rsidP="00B97017">
            <w:pPr>
              <w:jc w:val="center"/>
              <w:rPr>
                <w:rFonts w:ascii="Calibri" w:hAnsi="Calibri" w:cs="Calibri"/>
                <w:b/>
                <w:bCs/>
                <w:color w:val="000000"/>
                <w:sz w:val="36"/>
                <w:szCs w:val="36"/>
                <w:lang w:eastAsia="fr-FR"/>
              </w:rPr>
            </w:pPr>
            <w:proofErr w:type="spellStart"/>
            <w:r w:rsidRPr="00B97017">
              <w:rPr>
                <w:rFonts w:ascii="Calibri" w:hAnsi="Calibri" w:cs="Calibri"/>
                <w:b/>
                <w:bCs/>
                <w:color w:val="000000"/>
                <w:sz w:val="36"/>
                <w:szCs w:val="36"/>
                <w:lang w:eastAsia="fr-FR"/>
              </w:rPr>
              <w:lastRenderedPageBreak/>
              <w:t>Excercice</w:t>
            </w:r>
            <w:proofErr w:type="spellEnd"/>
            <w:r w:rsidRPr="00B97017">
              <w:rPr>
                <w:rFonts w:ascii="Calibri" w:hAnsi="Calibri" w:cs="Calibri"/>
                <w:b/>
                <w:bCs/>
                <w:color w:val="000000"/>
                <w:sz w:val="36"/>
                <w:szCs w:val="36"/>
                <w:lang w:eastAsia="fr-FR"/>
              </w:rPr>
              <w:t xml:space="preserve"> 2023 : Résultat</w:t>
            </w:r>
            <w:r>
              <w:rPr>
                <w:rFonts w:ascii="Calibri" w:hAnsi="Calibri" w:cs="Calibri"/>
                <w:b/>
                <w:bCs/>
                <w:color w:val="000000"/>
                <w:sz w:val="36"/>
                <w:szCs w:val="36"/>
                <w:lang w:eastAsia="fr-FR"/>
              </w:rPr>
              <w:t>s</w:t>
            </w:r>
            <w:r w:rsidRPr="00B97017">
              <w:rPr>
                <w:rFonts w:ascii="Calibri" w:hAnsi="Calibri" w:cs="Calibri"/>
                <w:b/>
                <w:bCs/>
                <w:color w:val="000000"/>
                <w:sz w:val="36"/>
                <w:szCs w:val="36"/>
                <w:lang w:eastAsia="fr-FR"/>
              </w:rPr>
              <w:t xml:space="preserve"> 2023</w:t>
            </w:r>
          </w:p>
        </w:tc>
      </w:tr>
      <w:tr w:rsidR="0036526F" w:rsidRPr="00B97017" w14:paraId="17E9C67E" w14:textId="77777777" w:rsidTr="00B97017">
        <w:trPr>
          <w:trHeight w:val="330"/>
        </w:trPr>
        <w:tc>
          <w:tcPr>
            <w:tcW w:w="2780" w:type="dxa"/>
            <w:tcBorders>
              <w:top w:val="nil"/>
              <w:left w:val="single" w:sz="8" w:space="0" w:color="000000"/>
              <w:bottom w:val="single" w:sz="8" w:space="0" w:color="000000"/>
              <w:right w:val="nil"/>
            </w:tcBorders>
            <w:shd w:val="clear" w:color="auto" w:fill="993300"/>
            <w:vAlign w:val="center"/>
          </w:tcPr>
          <w:p w14:paraId="520644A1"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CHARGES (en €)</w:t>
            </w:r>
          </w:p>
        </w:tc>
        <w:tc>
          <w:tcPr>
            <w:tcW w:w="1180" w:type="dxa"/>
            <w:tcBorders>
              <w:top w:val="nil"/>
              <w:left w:val="single" w:sz="8" w:space="0" w:color="000000"/>
              <w:bottom w:val="single" w:sz="8" w:space="0" w:color="000000"/>
              <w:right w:val="nil"/>
            </w:tcBorders>
            <w:shd w:val="clear" w:color="auto" w:fill="993300"/>
            <w:vAlign w:val="center"/>
          </w:tcPr>
          <w:p w14:paraId="5583A855" w14:textId="77777777" w:rsidR="0036526F" w:rsidRPr="00B97017" w:rsidRDefault="0036526F" w:rsidP="00B97017">
            <w:pPr>
              <w:jc w:val="center"/>
              <w:rPr>
                <w:rFonts w:ascii="Arial Narrow" w:hAnsi="Arial Narrow" w:cs="Calibri"/>
                <w:color w:val="FFFFFF"/>
                <w:szCs w:val="24"/>
                <w:lang w:eastAsia="fr-FR"/>
              </w:rPr>
            </w:pPr>
            <w:r w:rsidRPr="00B97017">
              <w:rPr>
                <w:rFonts w:ascii="Arial Narrow" w:hAnsi="Arial Narrow" w:cs="Calibri"/>
                <w:color w:val="FFFFFF"/>
                <w:szCs w:val="24"/>
                <w:lang w:eastAsia="fr-FR"/>
              </w:rPr>
              <w:t>PRÉVU</w:t>
            </w:r>
          </w:p>
        </w:tc>
        <w:tc>
          <w:tcPr>
            <w:tcW w:w="1060" w:type="dxa"/>
            <w:tcBorders>
              <w:top w:val="nil"/>
              <w:left w:val="single" w:sz="8" w:space="0" w:color="000000"/>
              <w:bottom w:val="single" w:sz="8" w:space="0" w:color="000000"/>
              <w:right w:val="single" w:sz="8" w:space="0" w:color="000000"/>
            </w:tcBorders>
            <w:shd w:val="clear" w:color="auto" w:fill="993300"/>
            <w:vAlign w:val="center"/>
          </w:tcPr>
          <w:p w14:paraId="36DDA889"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RÉALISÉ</w:t>
            </w:r>
          </w:p>
        </w:tc>
        <w:tc>
          <w:tcPr>
            <w:tcW w:w="920" w:type="dxa"/>
            <w:tcBorders>
              <w:top w:val="nil"/>
              <w:left w:val="nil"/>
              <w:bottom w:val="single" w:sz="8" w:space="0" w:color="000000"/>
              <w:right w:val="single" w:sz="8" w:space="0" w:color="000000"/>
            </w:tcBorders>
            <w:shd w:val="clear" w:color="auto" w:fill="993300"/>
            <w:vAlign w:val="center"/>
          </w:tcPr>
          <w:p w14:paraId="70975992"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w:t>
            </w:r>
          </w:p>
        </w:tc>
        <w:tc>
          <w:tcPr>
            <w:tcW w:w="3020" w:type="dxa"/>
            <w:tcBorders>
              <w:top w:val="nil"/>
              <w:left w:val="nil"/>
              <w:bottom w:val="single" w:sz="8" w:space="0" w:color="000000"/>
              <w:right w:val="nil"/>
            </w:tcBorders>
            <w:shd w:val="clear" w:color="auto" w:fill="993300"/>
            <w:vAlign w:val="center"/>
          </w:tcPr>
          <w:p w14:paraId="79543304"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PRODUITS (en €)</w:t>
            </w:r>
          </w:p>
        </w:tc>
        <w:tc>
          <w:tcPr>
            <w:tcW w:w="1080" w:type="dxa"/>
            <w:tcBorders>
              <w:top w:val="nil"/>
              <w:left w:val="single" w:sz="8" w:space="0" w:color="000000"/>
              <w:bottom w:val="single" w:sz="8" w:space="0" w:color="000000"/>
              <w:right w:val="nil"/>
            </w:tcBorders>
            <w:shd w:val="clear" w:color="auto" w:fill="993300"/>
            <w:vAlign w:val="center"/>
          </w:tcPr>
          <w:p w14:paraId="2E361FC2" w14:textId="77777777" w:rsidR="0036526F" w:rsidRPr="00B97017" w:rsidRDefault="0036526F" w:rsidP="00B97017">
            <w:pPr>
              <w:jc w:val="center"/>
              <w:rPr>
                <w:rFonts w:ascii="Arial Narrow" w:hAnsi="Arial Narrow" w:cs="Calibri"/>
                <w:color w:val="FFFFFF"/>
                <w:szCs w:val="24"/>
                <w:lang w:eastAsia="fr-FR"/>
              </w:rPr>
            </w:pPr>
            <w:r w:rsidRPr="00B97017">
              <w:rPr>
                <w:rFonts w:ascii="Arial Narrow" w:hAnsi="Arial Narrow" w:cs="Calibri"/>
                <w:color w:val="FFFFFF"/>
                <w:szCs w:val="24"/>
                <w:lang w:eastAsia="fr-FR"/>
              </w:rPr>
              <w:t>PRÉVU</w:t>
            </w:r>
          </w:p>
        </w:tc>
        <w:tc>
          <w:tcPr>
            <w:tcW w:w="1200" w:type="dxa"/>
            <w:tcBorders>
              <w:top w:val="nil"/>
              <w:left w:val="single" w:sz="8" w:space="0" w:color="000000"/>
              <w:bottom w:val="single" w:sz="8" w:space="0" w:color="000000"/>
              <w:right w:val="single" w:sz="8" w:space="0" w:color="000000"/>
            </w:tcBorders>
            <w:shd w:val="clear" w:color="auto" w:fill="993300"/>
            <w:vAlign w:val="center"/>
          </w:tcPr>
          <w:p w14:paraId="6D6D2054"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RÉALISÉ</w:t>
            </w:r>
          </w:p>
        </w:tc>
        <w:tc>
          <w:tcPr>
            <w:tcW w:w="920" w:type="dxa"/>
            <w:tcBorders>
              <w:top w:val="nil"/>
              <w:left w:val="nil"/>
              <w:bottom w:val="single" w:sz="8" w:space="0" w:color="000000"/>
              <w:right w:val="single" w:sz="8" w:space="0" w:color="000000"/>
            </w:tcBorders>
            <w:shd w:val="clear" w:color="auto" w:fill="993300"/>
            <w:vAlign w:val="center"/>
          </w:tcPr>
          <w:p w14:paraId="0E7E21F7"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w:t>
            </w:r>
          </w:p>
        </w:tc>
      </w:tr>
      <w:tr w:rsidR="0036526F" w:rsidRPr="00B97017" w14:paraId="7D47E701" w14:textId="77777777" w:rsidTr="00B97017">
        <w:trPr>
          <w:trHeight w:val="315"/>
        </w:trPr>
        <w:tc>
          <w:tcPr>
            <w:tcW w:w="2780" w:type="dxa"/>
            <w:tcBorders>
              <w:top w:val="nil"/>
              <w:left w:val="single" w:sz="8" w:space="0" w:color="000000"/>
              <w:bottom w:val="nil"/>
              <w:right w:val="single" w:sz="8" w:space="0" w:color="000000"/>
            </w:tcBorders>
            <w:shd w:val="clear" w:color="auto" w:fill="FF8080"/>
            <w:vAlign w:val="bottom"/>
          </w:tcPr>
          <w:p w14:paraId="7E70875E"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60 - Achat</w:t>
            </w:r>
          </w:p>
        </w:tc>
        <w:tc>
          <w:tcPr>
            <w:tcW w:w="1180" w:type="dxa"/>
            <w:vMerge w:val="restart"/>
            <w:tcBorders>
              <w:top w:val="nil"/>
              <w:left w:val="single" w:sz="8" w:space="0" w:color="000000"/>
              <w:bottom w:val="single" w:sz="8" w:space="0" w:color="000000"/>
              <w:right w:val="single" w:sz="8" w:space="0" w:color="000000"/>
            </w:tcBorders>
            <w:shd w:val="clear" w:color="auto" w:fill="FF8080"/>
            <w:vAlign w:val="center"/>
          </w:tcPr>
          <w:p w14:paraId="3E0618CF"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200</w:t>
            </w:r>
          </w:p>
        </w:tc>
        <w:tc>
          <w:tcPr>
            <w:tcW w:w="1060" w:type="dxa"/>
            <w:vMerge w:val="restart"/>
            <w:tcBorders>
              <w:top w:val="nil"/>
              <w:left w:val="single" w:sz="8" w:space="0" w:color="000000"/>
              <w:bottom w:val="single" w:sz="8" w:space="0" w:color="000000"/>
              <w:right w:val="single" w:sz="8" w:space="0" w:color="000000"/>
            </w:tcBorders>
            <w:shd w:val="clear" w:color="auto" w:fill="FF8080"/>
            <w:vAlign w:val="center"/>
          </w:tcPr>
          <w:p w14:paraId="0AF29A3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532,41</w:t>
            </w:r>
          </w:p>
        </w:tc>
        <w:tc>
          <w:tcPr>
            <w:tcW w:w="920" w:type="dxa"/>
            <w:vMerge w:val="restart"/>
            <w:tcBorders>
              <w:top w:val="nil"/>
              <w:left w:val="single" w:sz="8" w:space="0" w:color="000000"/>
              <w:bottom w:val="single" w:sz="8" w:space="0" w:color="000000"/>
              <w:right w:val="single" w:sz="8" w:space="0" w:color="000000"/>
            </w:tcBorders>
            <w:shd w:val="clear" w:color="auto" w:fill="FF8080"/>
            <w:vAlign w:val="center"/>
          </w:tcPr>
          <w:p w14:paraId="1811E6E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166,21%</w:t>
            </w:r>
          </w:p>
        </w:tc>
        <w:tc>
          <w:tcPr>
            <w:tcW w:w="3020" w:type="dxa"/>
            <w:vMerge w:val="restart"/>
            <w:tcBorders>
              <w:top w:val="nil"/>
              <w:left w:val="single" w:sz="8" w:space="0" w:color="000000"/>
              <w:bottom w:val="single" w:sz="8" w:space="0" w:color="000000"/>
              <w:right w:val="single" w:sz="8" w:space="0" w:color="000000"/>
            </w:tcBorders>
            <w:shd w:val="clear" w:color="auto" w:fill="FF8080"/>
            <w:vAlign w:val="bottom"/>
          </w:tcPr>
          <w:p w14:paraId="01D2E523"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70 - Vente de produits finis, prestations de services, marchandises</w:t>
            </w:r>
          </w:p>
        </w:tc>
        <w:tc>
          <w:tcPr>
            <w:tcW w:w="1080" w:type="dxa"/>
            <w:vMerge w:val="restart"/>
            <w:tcBorders>
              <w:top w:val="nil"/>
              <w:left w:val="single" w:sz="8" w:space="0" w:color="000000"/>
              <w:bottom w:val="single" w:sz="8" w:space="0" w:color="000000"/>
              <w:right w:val="single" w:sz="8" w:space="0" w:color="000000"/>
            </w:tcBorders>
            <w:shd w:val="clear" w:color="auto" w:fill="FF8080"/>
            <w:vAlign w:val="center"/>
          </w:tcPr>
          <w:p w14:paraId="12AD2751"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960</w:t>
            </w:r>
          </w:p>
        </w:tc>
        <w:tc>
          <w:tcPr>
            <w:tcW w:w="1200" w:type="dxa"/>
            <w:vMerge w:val="restart"/>
            <w:tcBorders>
              <w:top w:val="nil"/>
              <w:left w:val="single" w:sz="8" w:space="0" w:color="000000"/>
              <w:bottom w:val="single" w:sz="8" w:space="0" w:color="000000"/>
              <w:right w:val="single" w:sz="8" w:space="0" w:color="000000"/>
            </w:tcBorders>
            <w:shd w:val="clear" w:color="auto" w:fill="FF8080"/>
            <w:vAlign w:val="center"/>
          </w:tcPr>
          <w:p w14:paraId="17C9F95D"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210</w:t>
            </w:r>
          </w:p>
        </w:tc>
        <w:tc>
          <w:tcPr>
            <w:tcW w:w="920" w:type="dxa"/>
            <w:vMerge w:val="restart"/>
            <w:tcBorders>
              <w:top w:val="nil"/>
              <w:left w:val="single" w:sz="8" w:space="0" w:color="000000"/>
              <w:bottom w:val="single" w:sz="8" w:space="0" w:color="000000"/>
              <w:right w:val="single" w:sz="8" w:space="0" w:color="000000"/>
            </w:tcBorders>
            <w:shd w:val="clear" w:color="auto" w:fill="FF8080"/>
            <w:vAlign w:val="center"/>
          </w:tcPr>
          <w:p w14:paraId="3A703256"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-78,13%</w:t>
            </w:r>
          </w:p>
        </w:tc>
      </w:tr>
      <w:tr w:rsidR="0036526F" w:rsidRPr="00B97017" w14:paraId="1D498261" w14:textId="77777777" w:rsidTr="00B97017">
        <w:trPr>
          <w:trHeight w:val="330"/>
        </w:trPr>
        <w:tc>
          <w:tcPr>
            <w:tcW w:w="2780" w:type="dxa"/>
            <w:tcBorders>
              <w:top w:val="nil"/>
              <w:left w:val="single" w:sz="8" w:space="0" w:color="000000"/>
              <w:bottom w:val="single" w:sz="8" w:space="0" w:color="000000"/>
              <w:right w:val="single" w:sz="8" w:space="0" w:color="000000"/>
            </w:tcBorders>
            <w:shd w:val="clear" w:color="auto" w:fill="FF8080"/>
            <w:vAlign w:val="bottom"/>
          </w:tcPr>
          <w:p w14:paraId="4A76026E"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180" w:type="dxa"/>
            <w:vMerge/>
            <w:tcBorders>
              <w:top w:val="nil"/>
              <w:left w:val="single" w:sz="8" w:space="0" w:color="000000"/>
              <w:bottom w:val="single" w:sz="8" w:space="0" w:color="000000"/>
              <w:right w:val="single" w:sz="8" w:space="0" w:color="000000"/>
            </w:tcBorders>
            <w:vAlign w:val="center"/>
          </w:tcPr>
          <w:p w14:paraId="2C48138C" w14:textId="77777777" w:rsidR="0036526F" w:rsidRPr="00B97017" w:rsidRDefault="0036526F" w:rsidP="00B97017">
            <w:pPr>
              <w:jc w:val="left"/>
              <w:rPr>
                <w:rFonts w:ascii="Arial Narrow" w:hAnsi="Arial Narrow" w:cs="Calibri"/>
                <w:b/>
                <w:bCs/>
                <w:color w:val="000000"/>
                <w:szCs w:val="24"/>
                <w:lang w:eastAsia="fr-FR"/>
              </w:rPr>
            </w:pPr>
          </w:p>
        </w:tc>
        <w:tc>
          <w:tcPr>
            <w:tcW w:w="1060" w:type="dxa"/>
            <w:vMerge/>
            <w:tcBorders>
              <w:top w:val="nil"/>
              <w:left w:val="single" w:sz="8" w:space="0" w:color="000000"/>
              <w:bottom w:val="single" w:sz="8" w:space="0" w:color="000000"/>
              <w:right w:val="single" w:sz="8" w:space="0" w:color="000000"/>
            </w:tcBorders>
            <w:vAlign w:val="center"/>
          </w:tcPr>
          <w:p w14:paraId="6422B6AD" w14:textId="77777777" w:rsidR="0036526F" w:rsidRPr="00B97017" w:rsidRDefault="0036526F" w:rsidP="00B97017">
            <w:pPr>
              <w:jc w:val="left"/>
              <w:rPr>
                <w:rFonts w:ascii="Arial Narrow" w:hAnsi="Arial Narrow" w:cs="Calibri"/>
                <w:b/>
                <w:bCs/>
                <w:color w:val="000000"/>
                <w:szCs w:val="24"/>
                <w:lang w:eastAsia="fr-FR"/>
              </w:rPr>
            </w:pPr>
          </w:p>
        </w:tc>
        <w:tc>
          <w:tcPr>
            <w:tcW w:w="920" w:type="dxa"/>
            <w:vMerge/>
            <w:tcBorders>
              <w:top w:val="nil"/>
              <w:left w:val="single" w:sz="8" w:space="0" w:color="000000"/>
              <w:bottom w:val="single" w:sz="8" w:space="0" w:color="000000"/>
              <w:right w:val="single" w:sz="8" w:space="0" w:color="000000"/>
            </w:tcBorders>
            <w:vAlign w:val="center"/>
          </w:tcPr>
          <w:p w14:paraId="22C6FC5E" w14:textId="77777777" w:rsidR="0036526F" w:rsidRPr="00B97017" w:rsidRDefault="0036526F" w:rsidP="00B97017">
            <w:pPr>
              <w:jc w:val="left"/>
              <w:rPr>
                <w:rFonts w:ascii="Arial Narrow" w:hAnsi="Arial Narrow" w:cs="Calibri"/>
                <w:b/>
                <w:bCs/>
                <w:color w:val="000000"/>
                <w:szCs w:val="24"/>
                <w:lang w:eastAsia="fr-FR"/>
              </w:rPr>
            </w:pPr>
          </w:p>
        </w:tc>
        <w:tc>
          <w:tcPr>
            <w:tcW w:w="3020" w:type="dxa"/>
            <w:vMerge/>
            <w:tcBorders>
              <w:top w:val="nil"/>
              <w:left w:val="single" w:sz="8" w:space="0" w:color="000000"/>
              <w:bottom w:val="single" w:sz="8" w:space="0" w:color="000000"/>
              <w:right w:val="single" w:sz="8" w:space="0" w:color="000000"/>
            </w:tcBorders>
            <w:vAlign w:val="center"/>
          </w:tcPr>
          <w:p w14:paraId="46CC5CBE" w14:textId="77777777" w:rsidR="0036526F" w:rsidRPr="00B97017" w:rsidRDefault="0036526F" w:rsidP="00B97017">
            <w:pPr>
              <w:jc w:val="left"/>
              <w:rPr>
                <w:rFonts w:ascii="Arial Narrow" w:hAnsi="Arial Narrow" w:cs="Calibri"/>
                <w:b/>
                <w:bCs/>
                <w:color w:val="000000"/>
                <w:szCs w:val="24"/>
                <w:lang w:eastAsia="fr-FR"/>
              </w:rPr>
            </w:pPr>
          </w:p>
        </w:tc>
        <w:tc>
          <w:tcPr>
            <w:tcW w:w="1080" w:type="dxa"/>
            <w:vMerge/>
            <w:tcBorders>
              <w:top w:val="nil"/>
              <w:left w:val="single" w:sz="8" w:space="0" w:color="000000"/>
              <w:bottom w:val="single" w:sz="8" w:space="0" w:color="000000"/>
              <w:right w:val="single" w:sz="8" w:space="0" w:color="000000"/>
            </w:tcBorders>
            <w:vAlign w:val="center"/>
          </w:tcPr>
          <w:p w14:paraId="290EC083" w14:textId="77777777" w:rsidR="0036526F" w:rsidRPr="00B97017" w:rsidRDefault="0036526F" w:rsidP="00B97017">
            <w:pPr>
              <w:jc w:val="left"/>
              <w:rPr>
                <w:rFonts w:ascii="Arial Narrow" w:hAnsi="Arial Narrow" w:cs="Calibri"/>
                <w:b/>
                <w:bCs/>
                <w:color w:val="000000"/>
                <w:szCs w:val="24"/>
                <w:lang w:eastAsia="fr-FR"/>
              </w:rPr>
            </w:pPr>
          </w:p>
        </w:tc>
        <w:tc>
          <w:tcPr>
            <w:tcW w:w="1200" w:type="dxa"/>
            <w:vMerge/>
            <w:tcBorders>
              <w:top w:val="nil"/>
              <w:left w:val="single" w:sz="8" w:space="0" w:color="000000"/>
              <w:bottom w:val="single" w:sz="8" w:space="0" w:color="000000"/>
              <w:right w:val="single" w:sz="8" w:space="0" w:color="000000"/>
            </w:tcBorders>
            <w:vAlign w:val="center"/>
          </w:tcPr>
          <w:p w14:paraId="35FC331D" w14:textId="77777777" w:rsidR="0036526F" w:rsidRPr="00B97017" w:rsidRDefault="0036526F" w:rsidP="00B97017">
            <w:pPr>
              <w:jc w:val="left"/>
              <w:rPr>
                <w:rFonts w:ascii="Arial Narrow" w:hAnsi="Arial Narrow" w:cs="Calibri"/>
                <w:b/>
                <w:bCs/>
                <w:color w:val="000000"/>
                <w:szCs w:val="24"/>
                <w:lang w:eastAsia="fr-FR"/>
              </w:rPr>
            </w:pPr>
          </w:p>
        </w:tc>
        <w:tc>
          <w:tcPr>
            <w:tcW w:w="920" w:type="dxa"/>
            <w:vMerge/>
            <w:tcBorders>
              <w:top w:val="nil"/>
              <w:left w:val="single" w:sz="8" w:space="0" w:color="000000"/>
              <w:bottom w:val="single" w:sz="8" w:space="0" w:color="000000"/>
              <w:right w:val="single" w:sz="8" w:space="0" w:color="000000"/>
            </w:tcBorders>
            <w:vAlign w:val="center"/>
          </w:tcPr>
          <w:p w14:paraId="2741AAFD" w14:textId="77777777" w:rsidR="0036526F" w:rsidRPr="00B97017" w:rsidRDefault="0036526F" w:rsidP="00B97017">
            <w:pPr>
              <w:jc w:val="left"/>
              <w:rPr>
                <w:rFonts w:ascii="Arial Narrow" w:hAnsi="Arial Narrow" w:cs="Calibri"/>
                <w:b/>
                <w:bCs/>
                <w:color w:val="000000"/>
                <w:szCs w:val="24"/>
                <w:lang w:eastAsia="fr-FR"/>
              </w:rPr>
            </w:pPr>
          </w:p>
        </w:tc>
      </w:tr>
      <w:tr w:rsidR="0036526F" w:rsidRPr="00B97017" w14:paraId="1ECBEE8D" w14:textId="77777777" w:rsidTr="00B97017">
        <w:trPr>
          <w:trHeight w:val="645"/>
        </w:trPr>
        <w:tc>
          <w:tcPr>
            <w:tcW w:w="2780" w:type="dxa"/>
            <w:tcBorders>
              <w:top w:val="nil"/>
              <w:left w:val="single" w:sz="8" w:space="0" w:color="000000"/>
              <w:bottom w:val="single" w:sz="8" w:space="0" w:color="000000"/>
              <w:right w:val="nil"/>
            </w:tcBorders>
            <w:vAlign w:val="bottom"/>
          </w:tcPr>
          <w:p w14:paraId="281B8E3E"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Achats d'études et de prestations de service</w:t>
            </w:r>
          </w:p>
        </w:tc>
        <w:tc>
          <w:tcPr>
            <w:tcW w:w="1180" w:type="dxa"/>
            <w:tcBorders>
              <w:top w:val="nil"/>
              <w:left w:val="single" w:sz="8" w:space="0" w:color="000000"/>
              <w:bottom w:val="single" w:sz="8" w:space="0" w:color="000000"/>
              <w:right w:val="nil"/>
            </w:tcBorders>
            <w:vAlign w:val="center"/>
          </w:tcPr>
          <w:p w14:paraId="442CB38B"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01F0BF3B"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0BE4E4D9"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3020" w:type="dxa"/>
            <w:tcBorders>
              <w:top w:val="nil"/>
              <w:left w:val="nil"/>
              <w:bottom w:val="single" w:sz="8" w:space="0" w:color="000000"/>
              <w:right w:val="nil"/>
            </w:tcBorders>
            <w:vAlign w:val="bottom"/>
          </w:tcPr>
          <w:p w14:paraId="672C04F7"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Prestation de services</w:t>
            </w:r>
          </w:p>
        </w:tc>
        <w:tc>
          <w:tcPr>
            <w:tcW w:w="1080" w:type="dxa"/>
            <w:tcBorders>
              <w:top w:val="nil"/>
              <w:left w:val="single" w:sz="8" w:space="0" w:color="000000"/>
              <w:bottom w:val="single" w:sz="8" w:space="0" w:color="000000"/>
              <w:right w:val="nil"/>
            </w:tcBorders>
            <w:vAlign w:val="center"/>
          </w:tcPr>
          <w:p w14:paraId="1EC7680A"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62EF1CE6"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0A349885"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51524844" w14:textId="77777777" w:rsidTr="00B97017">
        <w:trPr>
          <w:trHeight w:val="645"/>
        </w:trPr>
        <w:tc>
          <w:tcPr>
            <w:tcW w:w="2780" w:type="dxa"/>
            <w:tcBorders>
              <w:top w:val="nil"/>
              <w:left w:val="single" w:sz="8" w:space="0" w:color="000000"/>
              <w:bottom w:val="single" w:sz="8" w:space="0" w:color="000000"/>
              <w:right w:val="nil"/>
            </w:tcBorders>
            <w:vAlign w:val="bottom"/>
          </w:tcPr>
          <w:p w14:paraId="108B4E99"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Achats non stockés de matières et fournitures</w:t>
            </w:r>
          </w:p>
        </w:tc>
        <w:tc>
          <w:tcPr>
            <w:tcW w:w="1180" w:type="dxa"/>
            <w:tcBorders>
              <w:top w:val="nil"/>
              <w:left w:val="single" w:sz="8" w:space="0" w:color="000000"/>
              <w:bottom w:val="single" w:sz="8" w:space="0" w:color="000000"/>
              <w:right w:val="nil"/>
            </w:tcBorders>
            <w:vAlign w:val="center"/>
          </w:tcPr>
          <w:p w14:paraId="4B52FFF9"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4A32DCBB"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267,60</w:t>
            </w:r>
          </w:p>
        </w:tc>
        <w:tc>
          <w:tcPr>
            <w:tcW w:w="920" w:type="dxa"/>
            <w:tcBorders>
              <w:top w:val="nil"/>
              <w:left w:val="nil"/>
              <w:bottom w:val="single" w:sz="8" w:space="0" w:color="000000"/>
              <w:right w:val="single" w:sz="8" w:space="0" w:color="000000"/>
            </w:tcBorders>
            <w:vAlign w:val="center"/>
          </w:tcPr>
          <w:p w14:paraId="1C4AD3A5"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NS</w:t>
            </w:r>
          </w:p>
        </w:tc>
        <w:tc>
          <w:tcPr>
            <w:tcW w:w="3020" w:type="dxa"/>
            <w:tcBorders>
              <w:top w:val="nil"/>
              <w:left w:val="nil"/>
              <w:bottom w:val="single" w:sz="8" w:space="0" w:color="000000"/>
              <w:right w:val="nil"/>
            </w:tcBorders>
            <w:vAlign w:val="bottom"/>
          </w:tcPr>
          <w:p w14:paraId="7DA60F05"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80" w:type="dxa"/>
            <w:tcBorders>
              <w:top w:val="nil"/>
              <w:left w:val="single" w:sz="8" w:space="0" w:color="000000"/>
              <w:bottom w:val="single" w:sz="8" w:space="0" w:color="000000"/>
              <w:right w:val="nil"/>
            </w:tcBorders>
            <w:vAlign w:val="center"/>
          </w:tcPr>
          <w:p w14:paraId="669B27DA"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6954CBE8"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751F6AD4"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3D5E6F79" w14:textId="77777777" w:rsidTr="00B97017">
        <w:trPr>
          <w:trHeight w:val="645"/>
        </w:trPr>
        <w:tc>
          <w:tcPr>
            <w:tcW w:w="2780" w:type="dxa"/>
            <w:tcBorders>
              <w:top w:val="nil"/>
              <w:left w:val="single" w:sz="8" w:space="0" w:color="000000"/>
              <w:bottom w:val="single" w:sz="8" w:space="0" w:color="000000"/>
              <w:right w:val="nil"/>
            </w:tcBorders>
            <w:vAlign w:val="bottom"/>
          </w:tcPr>
          <w:p w14:paraId="5CAB3F47"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Fournitures non stockables (eau, énergie)</w:t>
            </w:r>
          </w:p>
        </w:tc>
        <w:tc>
          <w:tcPr>
            <w:tcW w:w="1180" w:type="dxa"/>
            <w:tcBorders>
              <w:top w:val="nil"/>
              <w:left w:val="single" w:sz="8" w:space="0" w:color="000000"/>
              <w:bottom w:val="single" w:sz="8" w:space="0" w:color="000000"/>
              <w:right w:val="nil"/>
            </w:tcBorders>
            <w:vAlign w:val="center"/>
          </w:tcPr>
          <w:p w14:paraId="30A77A2F"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24072C6D"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424012C9"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3020" w:type="dxa"/>
            <w:tcBorders>
              <w:top w:val="nil"/>
              <w:left w:val="nil"/>
              <w:bottom w:val="single" w:sz="8" w:space="0" w:color="000000"/>
              <w:right w:val="nil"/>
            </w:tcBorders>
            <w:vAlign w:val="bottom"/>
          </w:tcPr>
          <w:p w14:paraId="2F1D83E9"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Vente de marchandises</w:t>
            </w:r>
          </w:p>
        </w:tc>
        <w:tc>
          <w:tcPr>
            <w:tcW w:w="1080" w:type="dxa"/>
            <w:tcBorders>
              <w:top w:val="nil"/>
              <w:left w:val="single" w:sz="8" w:space="0" w:color="000000"/>
              <w:bottom w:val="single" w:sz="8" w:space="0" w:color="000000"/>
              <w:right w:val="nil"/>
            </w:tcBorders>
            <w:vAlign w:val="center"/>
          </w:tcPr>
          <w:p w14:paraId="1A5A41C9"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139A8215"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297D0CBD"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396F44BF" w14:textId="77777777" w:rsidTr="00B97017">
        <w:trPr>
          <w:trHeight w:val="645"/>
        </w:trPr>
        <w:tc>
          <w:tcPr>
            <w:tcW w:w="2780" w:type="dxa"/>
            <w:tcBorders>
              <w:top w:val="nil"/>
              <w:left w:val="single" w:sz="8" w:space="0" w:color="000000"/>
              <w:bottom w:val="single" w:sz="8" w:space="0" w:color="000000"/>
              <w:right w:val="nil"/>
            </w:tcBorders>
            <w:vAlign w:val="bottom"/>
          </w:tcPr>
          <w:p w14:paraId="6AE7535D"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Fourniture d'entretien et de petit équipement</w:t>
            </w:r>
          </w:p>
        </w:tc>
        <w:tc>
          <w:tcPr>
            <w:tcW w:w="1180" w:type="dxa"/>
            <w:tcBorders>
              <w:top w:val="nil"/>
              <w:left w:val="single" w:sz="8" w:space="0" w:color="000000"/>
              <w:bottom w:val="single" w:sz="8" w:space="0" w:color="000000"/>
              <w:right w:val="nil"/>
            </w:tcBorders>
            <w:vAlign w:val="center"/>
          </w:tcPr>
          <w:p w14:paraId="477611E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1799427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92</w:t>
            </w:r>
          </w:p>
        </w:tc>
        <w:tc>
          <w:tcPr>
            <w:tcW w:w="920" w:type="dxa"/>
            <w:tcBorders>
              <w:top w:val="nil"/>
              <w:left w:val="nil"/>
              <w:bottom w:val="single" w:sz="8" w:space="0" w:color="000000"/>
              <w:right w:val="single" w:sz="8" w:space="0" w:color="000000"/>
            </w:tcBorders>
            <w:vAlign w:val="center"/>
          </w:tcPr>
          <w:p w14:paraId="6D9721D2"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3020" w:type="dxa"/>
            <w:tcBorders>
              <w:top w:val="nil"/>
              <w:left w:val="nil"/>
              <w:bottom w:val="single" w:sz="8" w:space="0" w:color="000000"/>
              <w:right w:val="nil"/>
            </w:tcBorders>
            <w:vAlign w:val="bottom"/>
          </w:tcPr>
          <w:p w14:paraId="59F972A5"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80" w:type="dxa"/>
            <w:tcBorders>
              <w:top w:val="nil"/>
              <w:left w:val="single" w:sz="8" w:space="0" w:color="000000"/>
              <w:bottom w:val="single" w:sz="8" w:space="0" w:color="000000"/>
              <w:right w:val="nil"/>
            </w:tcBorders>
            <w:vAlign w:val="center"/>
          </w:tcPr>
          <w:p w14:paraId="51AFF96F"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6700FAD4"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2BA37940"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298D1517" w14:textId="77777777" w:rsidTr="00B97017">
        <w:trPr>
          <w:trHeight w:val="330"/>
        </w:trPr>
        <w:tc>
          <w:tcPr>
            <w:tcW w:w="2780" w:type="dxa"/>
            <w:tcBorders>
              <w:top w:val="nil"/>
              <w:left w:val="single" w:sz="8" w:space="0" w:color="000000"/>
              <w:bottom w:val="single" w:sz="8" w:space="0" w:color="000000"/>
              <w:right w:val="nil"/>
            </w:tcBorders>
            <w:vAlign w:val="bottom"/>
          </w:tcPr>
          <w:p w14:paraId="7CAD2B93"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Autres fournitures</w:t>
            </w:r>
          </w:p>
        </w:tc>
        <w:tc>
          <w:tcPr>
            <w:tcW w:w="1180" w:type="dxa"/>
            <w:tcBorders>
              <w:top w:val="nil"/>
              <w:left w:val="single" w:sz="8" w:space="0" w:color="000000"/>
              <w:bottom w:val="single" w:sz="8" w:space="0" w:color="000000"/>
              <w:right w:val="nil"/>
            </w:tcBorders>
            <w:vAlign w:val="center"/>
          </w:tcPr>
          <w:p w14:paraId="1A6D9E97"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200</w:t>
            </w:r>
          </w:p>
        </w:tc>
        <w:tc>
          <w:tcPr>
            <w:tcW w:w="1060" w:type="dxa"/>
            <w:tcBorders>
              <w:top w:val="nil"/>
              <w:left w:val="single" w:sz="8" w:space="0" w:color="000000"/>
              <w:bottom w:val="single" w:sz="8" w:space="0" w:color="000000"/>
              <w:right w:val="single" w:sz="8" w:space="0" w:color="000000"/>
            </w:tcBorders>
            <w:vAlign w:val="center"/>
          </w:tcPr>
          <w:p w14:paraId="7A69C7D1"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172,81</w:t>
            </w:r>
          </w:p>
        </w:tc>
        <w:tc>
          <w:tcPr>
            <w:tcW w:w="920" w:type="dxa"/>
            <w:tcBorders>
              <w:top w:val="nil"/>
              <w:left w:val="nil"/>
              <w:bottom w:val="single" w:sz="8" w:space="0" w:color="000000"/>
              <w:right w:val="single" w:sz="8" w:space="0" w:color="000000"/>
            </w:tcBorders>
            <w:vAlign w:val="center"/>
          </w:tcPr>
          <w:p w14:paraId="47238946"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-13,60%</w:t>
            </w:r>
          </w:p>
        </w:tc>
        <w:tc>
          <w:tcPr>
            <w:tcW w:w="3020" w:type="dxa"/>
            <w:tcBorders>
              <w:top w:val="nil"/>
              <w:left w:val="nil"/>
              <w:bottom w:val="single" w:sz="8" w:space="0" w:color="000000"/>
              <w:right w:val="nil"/>
            </w:tcBorders>
            <w:vAlign w:val="bottom"/>
          </w:tcPr>
          <w:p w14:paraId="39560F15"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Produits des activités annexes</w:t>
            </w:r>
          </w:p>
        </w:tc>
        <w:tc>
          <w:tcPr>
            <w:tcW w:w="1080" w:type="dxa"/>
            <w:tcBorders>
              <w:top w:val="nil"/>
              <w:left w:val="single" w:sz="8" w:space="0" w:color="000000"/>
              <w:bottom w:val="single" w:sz="8" w:space="0" w:color="000000"/>
              <w:right w:val="nil"/>
            </w:tcBorders>
            <w:vAlign w:val="center"/>
          </w:tcPr>
          <w:p w14:paraId="358D6B8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960</w:t>
            </w:r>
          </w:p>
        </w:tc>
        <w:tc>
          <w:tcPr>
            <w:tcW w:w="1200" w:type="dxa"/>
            <w:tcBorders>
              <w:top w:val="nil"/>
              <w:left w:val="single" w:sz="8" w:space="0" w:color="000000"/>
              <w:bottom w:val="single" w:sz="8" w:space="0" w:color="000000"/>
              <w:right w:val="single" w:sz="8" w:space="0" w:color="000000"/>
            </w:tcBorders>
            <w:vAlign w:val="center"/>
          </w:tcPr>
          <w:p w14:paraId="0D61E34C"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210</w:t>
            </w:r>
          </w:p>
        </w:tc>
        <w:tc>
          <w:tcPr>
            <w:tcW w:w="920" w:type="dxa"/>
            <w:tcBorders>
              <w:top w:val="nil"/>
              <w:left w:val="nil"/>
              <w:bottom w:val="single" w:sz="8" w:space="0" w:color="000000"/>
              <w:right w:val="single" w:sz="8" w:space="0" w:color="000000"/>
            </w:tcBorders>
            <w:vAlign w:val="center"/>
          </w:tcPr>
          <w:p w14:paraId="7F598D42"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-78,13%</w:t>
            </w:r>
          </w:p>
        </w:tc>
      </w:tr>
      <w:tr w:rsidR="0036526F" w:rsidRPr="00B97017" w14:paraId="77025A5E" w14:textId="77777777" w:rsidTr="00B97017">
        <w:trPr>
          <w:trHeight w:val="330"/>
        </w:trPr>
        <w:tc>
          <w:tcPr>
            <w:tcW w:w="2780" w:type="dxa"/>
            <w:tcBorders>
              <w:top w:val="nil"/>
              <w:left w:val="single" w:sz="8" w:space="0" w:color="000000"/>
              <w:bottom w:val="single" w:sz="8" w:space="0" w:color="000000"/>
              <w:right w:val="nil"/>
            </w:tcBorders>
            <w:shd w:val="clear" w:color="auto" w:fill="FF8080"/>
            <w:vAlign w:val="center"/>
          </w:tcPr>
          <w:p w14:paraId="246ECD6D"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xml:space="preserve">61 - Services extérieurs </w:t>
            </w:r>
          </w:p>
        </w:tc>
        <w:tc>
          <w:tcPr>
            <w:tcW w:w="1180" w:type="dxa"/>
            <w:tcBorders>
              <w:top w:val="nil"/>
              <w:left w:val="single" w:sz="8" w:space="0" w:color="000000"/>
              <w:bottom w:val="single" w:sz="8" w:space="0" w:color="000000"/>
              <w:right w:val="nil"/>
            </w:tcBorders>
            <w:shd w:val="clear" w:color="auto" w:fill="FF8080"/>
            <w:vAlign w:val="center"/>
          </w:tcPr>
          <w:p w14:paraId="49CB9FAB"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2550</w:t>
            </w:r>
          </w:p>
        </w:tc>
        <w:tc>
          <w:tcPr>
            <w:tcW w:w="1060" w:type="dxa"/>
            <w:tcBorders>
              <w:top w:val="nil"/>
              <w:left w:val="single" w:sz="8" w:space="0" w:color="000000"/>
              <w:bottom w:val="single" w:sz="8" w:space="0" w:color="000000"/>
              <w:right w:val="nil"/>
            </w:tcBorders>
            <w:shd w:val="clear" w:color="auto" w:fill="FF8080"/>
            <w:vAlign w:val="center"/>
          </w:tcPr>
          <w:p w14:paraId="23B9517E"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1135,26</w:t>
            </w:r>
          </w:p>
        </w:tc>
        <w:tc>
          <w:tcPr>
            <w:tcW w:w="920" w:type="dxa"/>
            <w:tcBorders>
              <w:top w:val="nil"/>
              <w:left w:val="single" w:sz="8" w:space="0" w:color="000000"/>
              <w:bottom w:val="single" w:sz="8" w:space="0" w:color="000000"/>
              <w:right w:val="single" w:sz="8" w:space="0" w:color="000000"/>
            </w:tcBorders>
            <w:shd w:val="clear" w:color="auto" w:fill="FF8080"/>
            <w:vAlign w:val="center"/>
          </w:tcPr>
          <w:p w14:paraId="1778179B"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-55,48%</w:t>
            </w:r>
          </w:p>
        </w:tc>
        <w:tc>
          <w:tcPr>
            <w:tcW w:w="3020" w:type="dxa"/>
            <w:tcBorders>
              <w:top w:val="nil"/>
              <w:left w:val="nil"/>
              <w:bottom w:val="single" w:sz="8" w:space="0" w:color="000000"/>
              <w:right w:val="nil"/>
            </w:tcBorders>
            <w:shd w:val="clear" w:color="auto" w:fill="FF8080"/>
            <w:vAlign w:val="bottom"/>
          </w:tcPr>
          <w:p w14:paraId="752E5E10"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74- Subventions d’exploitation</w:t>
            </w:r>
          </w:p>
        </w:tc>
        <w:tc>
          <w:tcPr>
            <w:tcW w:w="1080" w:type="dxa"/>
            <w:tcBorders>
              <w:top w:val="nil"/>
              <w:left w:val="single" w:sz="8" w:space="0" w:color="000000"/>
              <w:bottom w:val="single" w:sz="8" w:space="0" w:color="000000"/>
              <w:right w:val="nil"/>
            </w:tcBorders>
            <w:shd w:val="clear" w:color="auto" w:fill="FF8080"/>
            <w:vAlign w:val="center"/>
          </w:tcPr>
          <w:p w14:paraId="0EDB73F7"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4300</w:t>
            </w:r>
          </w:p>
        </w:tc>
        <w:tc>
          <w:tcPr>
            <w:tcW w:w="1200" w:type="dxa"/>
            <w:tcBorders>
              <w:top w:val="nil"/>
              <w:left w:val="single" w:sz="8" w:space="0" w:color="000000"/>
              <w:bottom w:val="single" w:sz="8" w:space="0" w:color="000000"/>
              <w:right w:val="nil"/>
            </w:tcBorders>
            <w:shd w:val="clear" w:color="auto" w:fill="FF8080"/>
            <w:vAlign w:val="center"/>
          </w:tcPr>
          <w:p w14:paraId="13FC90CB"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1300</w:t>
            </w:r>
          </w:p>
        </w:tc>
        <w:tc>
          <w:tcPr>
            <w:tcW w:w="920" w:type="dxa"/>
            <w:tcBorders>
              <w:top w:val="nil"/>
              <w:left w:val="single" w:sz="8" w:space="0" w:color="000000"/>
              <w:bottom w:val="single" w:sz="8" w:space="0" w:color="000000"/>
              <w:right w:val="single" w:sz="8" w:space="0" w:color="000000"/>
            </w:tcBorders>
            <w:shd w:val="clear" w:color="auto" w:fill="FF8080"/>
          </w:tcPr>
          <w:p w14:paraId="5B4B68DA" w14:textId="77777777" w:rsidR="0036526F" w:rsidRPr="00B97017" w:rsidRDefault="0036526F" w:rsidP="00B97017">
            <w:pPr>
              <w:jc w:val="righ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-69,77%</w:t>
            </w:r>
          </w:p>
        </w:tc>
      </w:tr>
      <w:tr w:rsidR="0036526F" w:rsidRPr="00B97017" w14:paraId="2DF83683" w14:textId="77777777" w:rsidTr="00B97017">
        <w:trPr>
          <w:trHeight w:val="645"/>
        </w:trPr>
        <w:tc>
          <w:tcPr>
            <w:tcW w:w="2780" w:type="dxa"/>
            <w:tcBorders>
              <w:top w:val="nil"/>
              <w:left w:val="single" w:sz="8" w:space="0" w:color="000000"/>
              <w:bottom w:val="single" w:sz="8" w:space="0" w:color="000000"/>
              <w:right w:val="nil"/>
            </w:tcBorders>
            <w:vAlign w:val="bottom"/>
          </w:tcPr>
          <w:p w14:paraId="3051CCEC"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xml:space="preserve">Sous </w:t>
            </w:r>
            <w:proofErr w:type="spellStart"/>
            <w:r w:rsidRPr="00B97017">
              <w:rPr>
                <w:rFonts w:ascii="Arial Narrow" w:hAnsi="Arial Narrow" w:cs="Calibri"/>
                <w:color w:val="000000"/>
                <w:szCs w:val="24"/>
                <w:lang w:eastAsia="fr-FR"/>
              </w:rPr>
              <w:t>traitance</w:t>
            </w:r>
            <w:proofErr w:type="spellEnd"/>
            <w:r w:rsidRPr="00B97017">
              <w:rPr>
                <w:rFonts w:ascii="Arial Narrow" w:hAnsi="Arial Narrow" w:cs="Calibri"/>
                <w:color w:val="000000"/>
                <w:szCs w:val="24"/>
                <w:lang w:eastAsia="fr-FR"/>
              </w:rPr>
              <w:t xml:space="preserve"> générale</w:t>
            </w:r>
          </w:p>
        </w:tc>
        <w:tc>
          <w:tcPr>
            <w:tcW w:w="1180" w:type="dxa"/>
            <w:tcBorders>
              <w:top w:val="nil"/>
              <w:left w:val="single" w:sz="8" w:space="0" w:color="000000"/>
              <w:bottom w:val="single" w:sz="8" w:space="0" w:color="000000"/>
              <w:right w:val="nil"/>
            </w:tcBorders>
            <w:vAlign w:val="center"/>
          </w:tcPr>
          <w:p w14:paraId="4D2F4E7A"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2AE288DF"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4FA991BA"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3020" w:type="dxa"/>
            <w:tcBorders>
              <w:top w:val="nil"/>
              <w:left w:val="nil"/>
              <w:bottom w:val="single" w:sz="8" w:space="0" w:color="000000"/>
              <w:right w:val="nil"/>
            </w:tcBorders>
            <w:vAlign w:val="bottom"/>
          </w:tcPr>
          <w:p w14:paraId="374867AF"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Etat: (précisez le(s) ministère(s) sollicité(s)</w:t>
            </w:r>
          </w:p>
        </w:tc>
        <w:tc>
          <w:tcPr>
            <w:tcW w:w="1080" w:type="dxa"/>
            <w:tcBorders>
              <w:top w:val="nil"/>
              <w:left w:val="single" w:sz="8" w:space="0" w:color="000000"/>
              <w:bottom w:val="single" w:sz="8" w:space="0" w:color="000000"/>
              <w:right w:val="nil"/>
            </w:tcBorders>
            <w:vAlign w:val="center"/>
          </w:tcPr>
          <w:p w14:paraId="6FBE799E"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1500</w:t>
            </w:r>
          </w:p>
        </w:tc>
        <w:tc>
          <w:tcPr>
            <w:tcW w:w="1200" w:type="dxa"/>
            <w:tcBorders>
              <w:top w:val="nil"/>
              <w:left w:val="single" w:sz="8" w:space="0" w:color="000000"/>
              <w:bottom w:val="single" w:sz="8" w:space="0" w:color="000000"/>
              <w:right w:val="single" w:sz="8" w:space="0" w:color="000000"/>
            </w:tcBorders>
            <w:vAlign w:val="center"/>
          </w:tcPr>
          <w:p w14:paraId="794C827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0</w:t>
            </w:r>
          </w:p>
        </w:tc>
        <w:tc>
          <w:tcPr>
            <w:tcW w:w="920" w:type="dxa"/>
            <w:tcBorders>
              <w:top w:val="nil"/>
              <w:left w:val="nil"/>
              <w:bottom w:val="single" w:sz="8" w:space="0" w:color="000000"/>
              <w:right w:val="single" w:sz="8" w:space="0" w:color="000000"/>
            </w:tcBorders>
            <w:vAlign w:val="center"/>
          </w:tcPr>
          <w:p w14:paraId="0735974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-100,00%</w:t>
            </w:r>
          </w:p>
        </w:tc>
      </w:tr>
      <w:tr w:rsidR="0036526F" w:rsidRPr="00B97017" w14:paraId="2B801AFD" w14:textId="77777777" w:rsidTr="00B97017">
        <w:trPr>
          <w:trHeight w:val="645"/>
        </w:trPr>
        <w:tc>
          <w:tcPr>
            <w:tcW w:w="2780" w:type="dxa"/>
            <w:tcBorders>
              <w:top w:val="nil"/>
              <w:left w:val="single" w:sz="8" w:space="0" w:color="000000"/>
              <w:bottom w:val="single" w:sz="8" w:space="0" w:color="000000"/>
              <w:right w:val="nil"/>
            </w:tcBorders>
            <w:vAlign w:val="bottom"/>
          </w:tcPr>
          <w:p w14:paraId="26500546"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Locations -Entretien et réparation</w:t>
            </w:r>
          </w:p>
        </w:tc>
        <w:tc>
          <w:tcPr>
            <w:tcW w:w="1180" w:type="dxa"/>
            <w:tcBorders>
              <w:top w:val="nil"/>
              <w:left w:val="single" w:sz="8" w:space="0" w:color="000000"/>
              <w:bottom w:val="single" w:sz="8" w:space="0" w:color="000000"/>
              <w:right w:val="nil"/>
            </w:tcBorders>
            <w:vAlign w:val="center"/>
          </w:tcPr>
          <w:p w14:paraId="66E7256B"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2250</w:t>
            </w:r>
          </w:p>
        </w:tc>
        <w:tc>
          <w:tcPr>
            <w:tcW w:w="1060" w:type="dxa"/>
            <w:tcBorders>
              <w:top w:val="nil"/>
              <w:left w:val="single" w:sz="8" w:space="0" w:color="000000"/>
              <w:bottom w:val="single" w:sz="8" w:space="0" w:color="000000"/>
              <w:right w:val="single" w:sz="8" w:space="0" w:color="000000"/>
            </w:tcBorders>
            <w:vAlign w:val="center"/>
          </w:tcPr>
          <w:p w14:paraId="4C9375A7"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706,26</w:t>
            </w:r>
          </w:p>
        </w:tc>
        <w:tc>
          <w:tcPr>
            <w:tcW w:w="920" w:type="dxa"/>
            <w:tcBorders>
              <w:top w:val="nil"/>
              <w:left w:val="nil"/>
              <w:bottom w:val="single" w:sz="8" w:space="0" w:color="000000"/>
              <w:right w:val="single" w:sz="8" w:space="0" w:color="000000"/>
            </w:tcBorders>
            <w:vAlign w:val="center"/>
          </w:tcPr>
          <w:p w14:paraId="5015643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-68,61%</w:t>
            </w:r>
          </w:p>
        </w:tc>
        <w:tc>
          <w:tcPr>
            <w:tcW w:w="3020" w:type="dxa"/>
            <w:tcBorders>
              <w:top w:val="nil"/>
              <w:left w:val="nil"/>
              <w:bottom w:val="single" w:sz="8" w:space="0" w:color="000000"/>
              <w:right w:val="nil"/>
            </w:tcBorders>
            <w:vAlign w:val="bottom"/>
          </w:tcPr>
          <w:p w14:paraId="5FB2053E"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80" w:type="dxa"/>
            <w:tcBorders>
              <w:top w:val="nil"/>
              <w:left w:val="single" w:sz="8" w:space="0" w:color="000000"/>
              <w:bottom w:val="single" w:sz="8" w:space="0" w:color="000000"/>
              <w:right w:val="nil"/>
            </w:tcBorders>
            <w:vAlign w:val="center"/>
          </w:tcPr>
          <w:p w14:paraId="4B7FFA02"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07A6FA71"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2BE2811E"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3BFE8430" w14:textId="77777777" w:rsidTr="00B97017">
        <w:trPr>
          <w:trHeight w:val="330"/>
        </w:trPr>
        <w:tc>
          <w:tcPr>
            <w:tcW w:w="2780" w:type="dxa"/>
            <w:tcBorders>
              <w:top w:val="nil"/>
              <w:left w:val="single" w:sz="8" w:space="0" w:color="000000"/>
              <w:bottom w:val="single" w:sz="8" w:space="0" w:color="000000"/>
              <w:right w:val="nil"/>
            </w:tcBorders>
            <w:vAlign w:val="bottom"/>
          </w:tcPr>
          <w:p w14:paraId="6C983380"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xml:space="preserve">Assurance </w:t>
            </w:r>
          </w:p>
        </w:tc>
        <w:tc>
          <w:tcPr>
            <w:tcW w:w="1180" w:type="dxa"/>
            <w:tcBorders>
              <w:top w:val="nil"/>
              <w:left w:val="single" w:sz="8" w:space="0" w:color="000000"/>
              <w:bottom w:val="single" w:sz="8" w:space="0" w:color="000000"/>
              <w:right w:val="nil"/>
            </w:tcBorders>
            <w:vAlign w:val="center"/>
          </w:tcPr>
          <w:p w14:paraId="25FC9C4E"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200</w:t>
            </w:r>
          </w:p>
        </w:tc>
        <w:tc>
          <w:tcPr>
            <w:tcW w:w="1060" w:type="dxa"/>
            <w:tcBorders>
              <w:top w:val="nil"/>
              <w:left w:val="single" w:sz="8" w:space="0" w:color="000000"/>
              <w:bottom w:val="single" w:sz="8" w:space="0" w:color="000000"/>
              <w:right w:val="single" w:sz="8" w:space="0" w:color="000000"/>
            </w:tcBorders>
            <w:vAlign w:val="center"/>
          </w:tcPr>
          <w:p w14:paraId="670517E7"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0</w:t>
            </w:r>
          </w:p>
        </w:tc>
        <w:tc>
          <w:tcPr>
            <w:tcW w:w="920" w:type="dxa"/>
            <w:tcBorders>
              <w:top w:val="nil"/>
              <w:left w:val="nil"/>
              <w:bottom w:val="single" w:sz="8" w:space="0" w:color="000000"/>
              <w:right w:val="single" w:sz="8" w:space="0" w:color="000000"/>
            </w:tcBorders>
          </w:tcPr>
          <w:p w14:paraId="4972E244" w14:textId="77777777" w:rsidR="0036526F" w:rsidRPr="00B97017" w:rsidRDefault="0036526F" w:rsidP="00B97017">
            <w:pPr>
              <w:jc w:val="righ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-100,00%</w:t>
            </w:r>
          </w:p>
        </w:tc>
        <w:tc>
          <w:tcPr>
            <w:tcW w:w="3020" w:type="dxa"/>
            <w:tcBorders>
              <w:top w:val="nil"/>
              <w:left w:val="nil"/>
              <w:bottom w:val="single" w:sz="8" w:space="0" w:color="000000"/>
              <w:right w:val="nil"/>
            </w:tcBorders>
            <w:vAlign w:val="bottom"/>
          </w:tcPr>
          <w:p w14:paraId="575F3360"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Région(s):</w:t>
            </w:r>
          </w:p>
        </w:tc>
        <w:tc>
          <w:tcPr>
            <w:tcW w:w="1080" w:type="dxa"/>
            <w:tcBorders>
              <w:top w:val="nil"/>
              <w:left w:val="single" w:sz="8" w:space="0" w:color="000000"/>
              <w:bottom w:val="single" w:sz="8" w:space="0" w:color="000000"/>
              <w:right w:val="nil"/>
            </w:tcBorders>
            <w:vAlign w:val="center"/>
          </w:tcPr>
          <w:p w14:paraId="7A42E08F"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2500</w:t>
            </w:r>
          </w:p>
        </w:tc>
        <w:tc>
          <w:tcPr>
            <w:tcW w:w="1200" w:type="dxa"/>
            <w:tcBorders>
              <w:top w:val="nil"/>
              <w:left w:val="single" w:sz="8" w:space="0" w:color="000000"/>
              <w:bottom w:val="single" w:sz="8" w:space="0" w:color="000000"/>
              <w:right w:val="single" w:sz="8" w:space="0" w:color="000000"/>
            </w:tcBorders>
            <w:vAlign w:val="center"/>
          </w:tcPr>
          <w:p w14:paraId="72ADC35C"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1000</w:t>
            </w:r>
          </w:p>
        </w:tc>
        <w:tc>
          <w:tcPr>
            <w:tcW w:w="920" w:type="dxa"/>
            <w:tcBorders>
              <w:top w:val="nil"/>
              <w:left w:val="nil"/>
              <w:bottom w:val="single" w:sz="8" w:space="0" w:color="000000"/>
              <w:right w:val="single" w:sz="8" w:space="0" w:color="000000"/>
            </w:tcBorders>
            <w:vAlign w:val="center"/>
          </w:tcPr>
          <w:p w14:paraId="0F2C928A"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-60,00%</w:t>
            </w:r>
          </w:p>
        </w:tc>
      </w:tr>
      <w:tr w:rsidR="0036526F" w:rsidRPr="00B97017" w14:paraId="042B6ACF" w14:textId="77777777" w:rsidTr="00B97017">
        <w:trPr>
          <w:trHeight w:val="330"/>
        </w:trPr>
        <w:tc>
          <w:tcPr>
            <w:tcW w:w="2780" w:type="dxa"/>
            <w:tcBorders>
              <w:top w:val="nil"/>
              <w:left w:val="single" w:sz="8" w:space="0" w:color="000000"/>
              <w:bottom w:val="single" w:sz="8" w:space="0" w:color="000000"/>
              <w:right w:val="nil"/>
            </w:tcBorders>
            <w:vAlign w:val="bottom"/>
          </w:tcPr>
          <w:p w14:paraId="2E21E6ED"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Documentation</w:t>
            </w:r>
          </w:p>
        </w:tc>
        <w:tc>
          <w:tcPr>
            <w:tcW w:w="1180" w:type="dxa"/>
            <w:tcBorders>
              <w:top w:val="nil"/>
              <w:left w:val="single" w:sz="8" w:space="0" w:color="000000"/>
              <w:bottom w:val="single" w:sz="8" w:space="0" w:color="000000"/>
              <w:right w:val="nil"/>
            </w:tcBorders>
            <w:vAlign w:val="center"/>
          </w:tcPr>
          <w:p w14:paraId="65A4E27E"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100</w:t>
            </w:r>
          </w:p>
        </w:tc>
        <w:tc>
          <w:tcPr>
            <w:tcW w:w="1060" w:type="dxa"/>
            <w:tcBorders>
              <w:top w:val="nil"/>
              <w:left w:val="single" w:sz="8" w:space="0" w:color="000000"/>
              <w:bottom w:val="single" w:sz="8" w:space="0" w:color="000000"/>
              <w:right w:val="single" w:sz="8" w:space="0" w:color="000000"/>
            </w:tcBorders>
            <w:vAlign w:val="center"/>
          </w:tcPr>
          <w:p w14:paraId="0191F829"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0,00</w:t>
            </w:r>
          </w:p>
        </w:tc>
        <w:tc>
          <w:tcPr>
            <w:tcW w:w="920" w:type="dxa"/>
            <w:tcBorders>
              <w:top w:val="nil"/>
              <w:left w:val="nil"/>
              <w:bottom w:val="single" w:sz="8" w:space="0" w:color="000000"/>
              <w:right w:val="single" w:sz="8" w:space="0" w:color="000000"/>
            </w:tcBorders>
          </w:tcPr>
          <w:p w14:paraId="57E9DE16" w14:textId="77777777" w:rsidR="0036526F" w:rsidRPr="00B97017" w:rsidRDefault="0036526F" w:rsidP="00B97017">
            <w:pPr>
              <w:jc w:val="righ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-100,00%</w:t>
            </w:r>
          </w:p>
        </w:tc>
        <w:tc>
          <w:tcPr>
            <w:tcW w:w="3020" w:type="dxa"/>
            <w:tcBorders>
              <w:top w:val="nil"/>
              <w:left w:val="nil"/>
              <w:bottom w:val="single" w:sz="8" w:space="0" w:color="000000"/>
              <w:right w:val="nil"/>
            </w:tcBorders>
            <w:vAlign w:val="bottom"/>
          </w:tcPr>
          <w:p w14:paraId="41F9DDBE"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Département(s):</w:t>
            </w:r>
          </w:p>
        </w:tc>
        <w:tc>
          <w:tcPr>
            <w:tcW w:w="1080" w:type="dxa"/>
            <w:tcBorders>
              <w:top w:val="nil"/>
              <w:left w:val="single" w:sz="8" w:space="0" w:color="000000"/>
              <w:bottom w:val="single" w:sz="8" w:space="0" w:color="000000"/>
              <w:right w:val="nil"/>
            </w:tcBorders>
            <w:vAlign w:val="center"/>
          </w:tcPr>
          <w:p w14:paraId="29BC889C"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40D18032"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402FC87E"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65F77E61" w14:textId="77777777" w:rsidTr="00B97017">
        <w:trPr>
          <w:trHeight w:val="330"/>
        </w:trPr>
        <w:tc>
          <w:tcPr>
            <w:tcW w:w="2780" w:type="dxa"/>
            <w:tcBorders>
              <w:top w:val="nil"/>
              <w:left w:val="single" w:sz="8" w:space="0" w:color="000000"/>
              <w:bottom w:val="single" w:sz="8" w:space="0" w:color="000000"/>
              <w:right w:val="nil"/>
            </w:tcBorders>
            <w:vAlign w:val="bottom"/>
          </w:tcPr>
          <w:p w14:paraId="10AD434C"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Divers</w:t>
            </w:r>
          </w:p>
        </w:tc>
        <w:tc>
          <w:tcPr>
            <w:tcW w:w="1180" w:type="dxa"/>
            <w:tcBorders>
              <w:top w:val="nil"/>
              <w:left w:val="single" w:sz="8" w:space="0" w:color="000000"/>
              <w:bottom w:val="single" w:sz="8" w:space="0" w:color="000000"/>
              <w:right w:val="nil"/>
            </w:tcBorders>
            <w:vAlign w:val="center"/>
          </w:tcPr>
          <w:p w14:paraId="61FB61A5"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03DDE923"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429</w:t>
            </w:r>
          </w:p>
        </w:tc>
        <w:tc>
          <w:tcPr>
            <w:tcW w:w="920" w:type="dxa"/>
            <w:tcBorders>
              <w:top w:val="nil"/>
              <w:left w:val="nil"/>
              <w:bottom w:val="single" w:sz="8" w:space="0" w:color="000000"/>
              <w:right w:val="single" w:sz="8" w:space="0" w:color="000000"/>
            </w:tcBorders>
            <w:vAlign w:val="center"/>
          </w:tcPr>
          <w:p w14:paraId="7345904B"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NS</w:t>
            </w:r>
          </w:p>
        </w:tc>
        <w:tc>
          <w:tcPr>
            <w:tcW w:w="3020" w:type="dxa"/>
            <w:tcBorders>
              <w:top w:val="nil"/>
              <w:left w:val="nil"/>
              <w:bottom w:val="single" w:sz="8" w:space="0" w:color="000000"/>
              <w:right w:val="nil"/>
            </w:tcBorders>
            <w:vAlign w:val="bottom"/>
          </w:tcPr>
          <w:p w14:paraId="4EBD905F"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Commune(s):</w:t>
            </w:r>
          </w:p>
        </w:tc>
        <w:tc>
          <w:tcPr>
            <w:tcW w:w="1080" w:type="dxa"/>
            <w:tcBorders>
              <w:top w:val="nil"/>
              <w:left w:val="single" w:sz="8" w:space="0" w:color="000000"/>
              <w:bottom w:val="single" w:sz="8" w:space="0" w:color="000000"/>
              <w:right w:val="nil"/>
            </w:tcBorders>
            <w:vAlign w:val="center"/>
          </w:tcPr>
          <w:p w14:paraId="5958618E"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2EA364A5"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4D58E289"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58D2DD70" w14:textId="77777777" w:rsidTr="00B97017">
        <w:trPr>
          <w:trHeight w:val="645"/>
        </w:trPr>
        <w:tc>
          <w:tcPr>
            <w:tcW w:w="2780" w:type="dxa"/>
            <w:tcBorders>
              <w:top w:val="nil"/>
              <w:left w:val="single" w:sz="8" w:space="0" w:color="000000"/>
              <w:bottom w:val="single" w:sz="8" w:space="0" w:color="000000"/>
              <w:right w:val="nil"/>
            </w:tcBorders>
            <w:shd w:val="clear" w:color="auto" w:fill="FF8080"/>
            <w:vAlign w:val="bottom"/>
          </w:tcPr>
          <w:p w14:paraId="62B83C8F"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xml:space="preserve">62 - Autres services extérieurs </w:t>
            </w:r>
            <w:r w:rsidRPr="00B97017">
              <w:rPr>
                <w:rFonts w:ascii="Arial Narrow" w:hAnsi="Arial Narrow" w:cs="Calibri"/>
                <w:color w:val="000000"/>
                <w:szCs w:val="24"/>
                <w:lang w:eastAsia="fr-FR"/>
              </w:rPr>
              <w:t>-</w:t>
            </w:r>
          </w:p>
        </w:tc>
        <w:tc>
          <w:tcPr>
            <w:tcW w:w="1180" w:type="dxa"/>
            <w:tcBorders>
              <w:top w:val="nil"/>
              <w:left w:val="single" w:sz="8" w:space="0" w:color="000000"/>
              <w:bottom w:val="single" w:sz="8" w:space="0" w:color="000000"/>
              <w:right w:val="nil"/>
            </w:tcBorders>
            <w:shd w:val="clear" w:color="auto" w:fill="FF8080"/>
            <w:vAlign w:val="center"/>
          </w:tcPr>
          <w:p w14:paraId="50F8145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6810</w:t>
            </w:r>
          </w:p>
        </w:tc>
        <w:tc>
          <w:tcPr>
            <w:tcW w:w="1060" w:type="dxa"/>
            <w:tcBorders>
              <w:top w:val="nil"/>
              <w:left w:val="single" w:sz="8" w:space="0" w:color="000000"/>
              <w:bottom w:val="single" w:sz="8" w:space="0" w:color="000000"/>
              <w:right w:val="nil"/>
            </w:tcBorders>
            <w:shd w:val="clear" w:color="auto" w:fill="FF8080"/>
            <w:vAlign w:val="center"/>
          </w:tcPr>
          <w:p w14:paraId="58301D26"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4050,81</w:t>
            </w:r>
          </w:p>
        </w:tc>
        <w:tc>
          <w:tcPr>
            <w:tcW w:w="920" w:type="dxa"/>
            <w:tcBorders>
              <w:top w:val="nil"/>
              <w:left w:val="single" w:sz="8" w:space="0" w:color="000000"/>
              <w:bottom w:val="single" w:sz="8" w:space="0" w:color="000000"/>
              <w:right w:val="single" w:sz="8" w:space="0" w:color="000000"/>
            </w:tcBorders>
            <w:shd w:val="clear" w:color="auto" w:fill="FF8080"/>
            <w:vAlign w:val="center"/>
          </w:tcPr>
          <w:p w14:paraId="48DB1DB6"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-40,52%</w:t>
            </w:r>
          </w:p>
        </w:tc>
        <w:tc>
          <w:tcPr>
            <w:tcW w:w="3020" w:type="dxa"/>
            <w:tcBorders>
              <w:top w:val="nil"/>
              <w:left w:val="nil"/>
              <w:bottom w:val="single" w:sz="8" w:space="0" w:color="000000"/>
              <w:right w:val="nil"/>
            </w:tcBorders>
            <w:vAlign w:val="bottom"/>
          </w:tcPr>
          <w:p w14:paraId="190F9FF8"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Intercommunalité :</w:t>
            </w:r>
          </w:p>
        </w:tc>
        <w:tc>
          <w:tcPr>
            <w:tcW w:w="1080" w:type="dxa"/>
            <w:tcBorders>
              <w:top w:val="nil"/>
              <w:left w:val="single" w:sz="8" w:space="0" w:color="000000"/>
              <w:bottom w:val="single" w:sz="8" w:space="0" w:color="000000"/>
              <w:right w:val="nil"/>
            </w:tcBorders>
            <w:vAlign w:val="center"/>
          </w:tcPr>
          <w:p w14:paraId="0778A033"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39A6735C"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41A4580E"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0F4166B8" w14:textId="77777777" w:rsidTr="00B97017">
        <w:trPr>
          <w:trHeight w:val="645"/>
        </w:trPr>
        <w:tc>
          <w:tcPr>
            <w:tcW w:w="2780" w:type="dxa"/>
            <w:tcBorders>
              <w:top w:val="nil"/>
              <w:left w:val="single" w:sz="8" w:space="0" w:color="000000"/>
              <w:bottom w:val="single" w:sz="8" w:space="0" w:color="000000"/>
              <w:right w:val="nil"/>
            </w:tcBorders>
            <w:vAlign w:val="bottom"/>
          </w:tcPr>
          <w:p w14:paraId="2C85EF0D"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Rémunérations intermédiaires et honoraires</w:t>
            </w:r>
          </w:p>
        </w:tc>
        <w:tc>
          <w:tcPr>
            <w:tcW w:w="1180" w:type="dxa"/>
            <w:tcBorders>
              <w:top w:val="nil"/>
              <w:left w:val="single" w:sz="8" w:space="0" w:color="000000"/>
              <w:bottom w:val="single" w:sz="8" w:space="0" w:color="000000"/>
              <w:right w:val="nil"/>
            </w:tcBorders>
            <w:vAlign w:val="center"/>
          </w:tcPr>
          <w:p w14:paraId="293085A3"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4750</w:t>
            </w:r>
          </w:p>
        </w:tc>
        <w:tc>
          <w:tcPr>
            <w:tcW w:w="1060" w:type="dxa"/>
            <w:tcBorders>
              <w:top w:val="nil"/>
              <w:left w:val="single" w:sz="8" w:space="0" w:color="000000"/>
              <w:bottom w:val="single" w:sz="8" w:space="0" w:color="000000"/>
              <w:right w:val="single" w:sz="8" w:space="0" w:color="000000"/>
            </w:tcBorders>
            <w:vAlign w:val="center"/>
          </w:tcPr>
          <w:p w14:paraId="458395BB"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248</w:t>
            </w:r>
          </w:p>
        </w:tc>
        <w:tc>
          <w:tcPr>
            <w:tcW w:w="920" w:type="dxa"/>
            <w:tcBorders>
              <w:top w:val="nil"/>
              <w:left w:val="nil"/>
              <w:bottom w:val="single" w:sz="8" w:space="0" w:color="000000"/>
              <w:right w:val="single" w:sz="8" w:space="0" w:color="000000"/>
            </w:tcBorders>
            <w:vAlign w:val="center"/>
          </w:tcPr>
          <w:p w14:paraId="641406C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-94,78%</w:t>
            </w:r>
          </w:p>
        </w:tc>
        <w:tc>
          <w:tcPr>
            <w:tcW w:w="3020" w:type="dxa"/>
            <w:tcBorders>
              <w:top w:val="nil"/>
              <w:left w:val="nil"/>
              <w:bottom w:val="single" w:sz="8" w:space="0" w:color="000000"/>
              <w:right w:val="nil"/>
            </w:tcBorders>
            <w:vAlign w:val="bottom"/>
          </w:tcPr>
          <w:p w14:paraId="6F547341"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80" w:type="dxa"/>
            <w:tcBorders>
              <w:top w:val="nil"/>
              <w:left w:val="single" w:sz="8" w:space="0" w:color="000000"/>
              <w:bottom w:val="single" w:sz="8" w:space="0" w:color="000000"/>
              <w:right w:val="nil"/>
            </w:tcBorders>
            <w:vAlign w:val="center"/>
          </w:tcPr>
          <w:p w14:paraId="15D66D97"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5E36FFC3"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7EFEC7BC"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57207D43" w14:textId="77777777" w:rsidTr="00B97017">
        <w:trPr>
          <w:trHeight w:val="330"/>
        </w:trPr>
        <w:tc>
          <w:tcPr>
            <w:tcW w:w="2780" w:type="dxa"/>
            <w:tcBorders>
              <w:top w:val="nil"/>
              <w:left w:val="single" w:sz="8" w:space="0" w:color="000000"/>
              <w:bottom w:val="single" w:sz="8" w:space="0" w:color="000000"/>
              <w:right w:val="nil"/>
            </w:tcBorders>
            <w:vAlign w:val="bottom"/>
          </w:tcPr>
          <w:p w14:paraId="5B0E5837"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xml:space="preserve">Publicité, publication </w:t>
            </w:r>
          </w:p>
        </w:tc>
        <w:tc>
          <w:tcPr>
            <w:tcW w:w="1180" w:type="dxa"/>
            <w:tcBorders>
              <w:top w:val="nil"/>
              <w:left w:val="single" w:sz="8" w:space="0" w:color="000000"/>
              <w:bottom w:val="single" w:sz="8" w:space="0" w:color="000000"/>
              <w:right w:val="nil"/>
            </w:tcBorders>
            <w:vAlign w:val="center"/>
          </w:tcPr>
          <w:p w14:paraId="505B18BC"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51D0CD92"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210,08</w:t>
            </w:r>
          </w:p>
        </w:tc>
        <w:tc>
          <w:tcPr>
            <w:tcW w:w="920" w:type="dxa"/>
            <w:tcBorders>
              <w:top w:val="nil"/>
              <w:left w:val="nil"/>
              <w:bottom w:val="single" w:sz="8" w:space="0" w:color="000000"/>
              <w:right w:val="single" w:sz="8" w:space="0" w:color="000000"/>
            </w:tcBorders>
          </w:tcPr>
          <w:p w14:paraId="526B3BBF"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NS</w:t>
            </w:r>
          </w:p>
        </w:tc>
        <w:tc>
          <w:tcPr>
            <w:tcW w:w="3020" w:type="dxa"/>
            <w:tcBorders>
              <w:top w:val="nil"/>
              <w:left w:val="nil"/>
              <w:bottom w:val="single" w:sz="8" w:space="0" w:color="000000"/>
              <w:right w:val="nil"/>
            </w:tcBorders>
            <w:vAlign w:val="bottom"/>
          </w:tcPr>
          <w:p w14:paraId="76DFE2D4"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Fonds européens :</w:t>
            </w:r>
          </w:p>
        </w:tc>
        <w:tc>
          <w:tcPr>
            <w:tcW w:w="1080" w:type="dxa"/>
            <w:tcBorders>
              <w:top w:val="nil"/>
              <w:left w:val="single" w:sz="8" w:space="0" w:color="000000"/>
              <w:bottom w:val="single" w:sz="8" w:space="0" w:color="000000"/>
              <w:right w:val="nil"/>
            </w:tcBorders>
            <w:vAlign w:val="center"/>
          </w:tcPr>
          <w:p w14:paraId="060DD40F"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5B8CEC6F"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485745E0"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2D8C68AC" w14:textId="77777777" w:rsidTr="00B97017">
        <w:trPr>
          <w:trHeight w:val="330"/>
        </w:trPr>
        <w:tc>
          <w:tcPr>
            <w:tcW w:w="2780" w:type="dxa"/>
            <w:tcBorders>
              <w:top w:val="nil"/>
              <w:left w:val="single" w:sz="8" w:space="0" w:color="000000"/>
              <w:bottom w:val="single" w:sz="8" w:space="0" w:color="000000"/>
              <w:right w:val="nil"/>
            </w:tcBorders>
            <w:vAlign w:val="bottom"/>
          </w:tcPr>
          <w:p w14:paraId="147259D8"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Déplacements</w:t>
            </w:r>
          </w:p>
        </w:tc>
        <w:tc>
          <w:tcPr>
            <w:tcW w:w="1180" w:type="dxa"/>
            <w:tcBorders>
              <w:top w:val="nil"/>
              <w:left w:val="single" w:sz="8" w:space="0" w:color="000000"/>
              <w:bottom w:val="single" w:sz="8" w:space="0" w:color="000000"/>
              <w:right w:val="nil"/>
            </w:tcBorders>
            <w:vAlign w:val="center"/>
          </w:tcPr>
          <w:p w14:paraId="01ED7988"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900</w:t>
            </w:r>
          </w:p>
        </w:tc>
        <w:tc>
          <w:tcPr>
            <w:tcW w:w="1060" w:type="dxa"/>
            <w:tcBorders>
              <w:top w:val="nil"/>
              <w:left w:val="single" w:sz="8" w:space="0" w:color="000000"/>
              <w:bottom w:val="single" w:sz="8" w:space="0" w:color="000000"/>
              <w:right w:val="single" w:sz="8" w:space="0" w:color="000000"/>
            </w:tcBorders>
            <w:vAlign w:val="center"/>
          </w:tcPr>
          <w:p w14:paraId="0E5C038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2317,55</w:t>
            </w:r>
          </w:p>
        </w:tc>
        <w:tc>
          <w:tcPr>
            <w:tcW w:w="920" w:type="dxa"/>
            <w:tcBorders>
              <w:top w:val="nil"/>
              <w:left w:val="nil"/>
              <w:bottom w:val="single" w:sz="8" w:space="0" w:color="000000"/>
              <w:right w:val="single" w:sz="8" w:space="0" w:color="000000"/>
            </w:tcBorders>
          </w:tcPr>
          <w:p w14:paraId="7AFF9FC4" w14:textId="77777777" w:rsidR="0036526F" w:rsidRPr="00B97017" w:rsidRDefault="0036526F" w:rsidP="00B97017">
            <w:pPr>
              <w:jc w:val="righ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157,51%</w:t>
            </w:r>
          </w:p>
        </w:tc>
        <w:tc>
          <w:tcPr>
            <w:tcW w:w="3020" w:type="dxa"/>
            <w:tcBorders>
              <w:top w:val="nil"/>
              <w:left w:val="nil"/>
              <w:bottom w:val="single" w:sz="8" w:space="0" w:color="000000"/>
              <w:right w:val="nil"/>
            </w:tcBorders>
            <w:vAlign w:val="bottom"/>
          </w:tcPr>
          <w:p w14:paraId="3BA1179E"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80" w:type="dxa"/>
            <w:tcBorders>
              <w:top w:val="nil"/>
              <w:left w:val="single" w:sz="8" w:space="0" w:color="000000"/>
              <w:bottom w:val="single" w:sz="8" w:space="0" w:color="000000"/>
              <w:right w:val="nil"/>
            </w:tcBorders>
            <w:vAlign w:val="center"/>
          </w:tcPr>
          <w:p w14:paraId="2E13D427"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49BEA825"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32457453"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179CA442" w14:textId="77777777" w:rsidTr="00B97017">
        <w:trPr>
          <w:trHeight w:val="330"/>
        </w:trPr>
        <w:tc>
          <w:tcPr>
            <w:tcW w:w="2780" w:type="dxa"/>
            <w:tcBorders>
              <w:top w:val="nil"/>
              <w:left w:val="single" w:sz="8" w:space="0" w:color="000000"/>
              <w:bottom w:val="single" w:sz="8" w:space="0" w:color="000000"/>
              <w:right w:val="nil"/>
            </w:tcBorders>
            <w:vAlign w:val="bottom"/>
          </w:tcPr>
          <w:p w14:paraId="7E986420"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xml:space="preserve">missions </w:t>
            </w:r>
          </w:p>
        </w:tc>
        <w:tc>
          <w:tcPr>
            <w:tcW w:w="1180" w:type="dxa"/>
            <w:tcBorders>
              <w:top w:val="nil"/>
              <w:left w:val="single" w:sz="8" w:space="0" w:color="000000"/>
              <w:bottom w:val="single" w:sz="8" w:space="0" w:color="000000"/>
              <w:right w:val="nil"/>
            </w:tcBorders>
            <w:vAlign w:val="center"/>
          </w:tcPr>
          <w:p w14:paraId="37461111"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1010</w:t>
            </w:r>
          </w:p>
        </w:tc>
        <w:tc>
          <w:tcPr>
            <w:tcW w:w="1060" w:type="dxa"/>
            <w:tcBorders>
              <w:top w:val="nil"/>
              <w:left w:val="single" w:sz="8" w:space="0" w:color="000000"/>
              <w:bottom w:val="single" w:sz="8" w:space="0" w:color="000000"/>
              <w:right w:val="single" w:sz="8" w:space="0" w:color="000000"/>
            </w:tcBorders>
            <w:vAlign w:val="center"/>
          </w:tcPr>
          <w:p w14:paraId="16099351"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1145,7</w:t>
            </w:r>
          </w:p>
        </w:tc>
        <w:tc>
          <w:tcPr>
            <w:tcW w:w="920" w:type="dxa"/>
            <w:tcBorders>
              <w:top w:val="nil"/>
              <w:left w:val="nil"/>
              <w:bottom w:val="single" w:sz="8" w:space="0" w:color="000000"/>
              <w:right w:val="single" w:sz="8" w:space="0" w:color="000000"/>
            </w:tcBorders>
          </w:tcPr>
          <w:p w14:paraId="0865519D" w14:textId="77777777" w:rsidR="0036526F" w:rsidRPr="00B97017" w:rsidRDefault="0036526F" w:rsidP="00B97017">
            <w:pPr>
              <w:jc w:val="righ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13,44%</w:t>
            </w:r>
          </w:p>
        </w:tc>
        <w:tc>
          <w:tcPr>
            <w:tcW w:w="3020" w:type="dxa"/>
            <w:tcBorders>
              <w:top w:val="nil"/>
              <w:left w:val="nil"/>
              <w:bottom w:val="single" w:sz="8" w:space="0" w:color="000000"/>
              <w:right w:val="nil"/>
            </w:tcBorders>
            <w:vAlign w:val="bottom"/>
          </w:tcPr>
          <w:p w14:paraId="31F89694"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Autres financements publics :</w:t>
            </w:r>
          </w:p>
        </w:tc>
        <w:tc>
          <w:tcPr>
            <w:tcW w:w="1080" w:type="dxa"/>
            <w:tcBorders>
              <w:top w:val="nil"/>
              <w:left w:val="single" w:sz="8" w:space="0" w:color="000000"/>
              <w:bottom w:val="single" w:sz="8" w:space="0" w:color="000000"/>
              <w:right w:val="nil"/>
            </w:tcBorders>
            <w:vAlign w:val="center"/>
          </w:tcPr>
          <w:p w14:paraId="28B57B7E"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554F4E70"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5E810B55"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070663E8" w14:textId="77777777" w:rsidTr="00B97017">
        <w:trPr>
          <w:trHeight w:val="645"/>
        </w:trPr>
        <w:tc>
          <w:tcPr>
            <w:tcW w:w="2780" w:type="dxa"/>
            <w:tcBorders>
              <w:top w:val="nil"/>
              <w:left w:val="single" w:sz="8" w:space="0" w:color="000000"/>
              <w:bottom w:val="single" w:sz="8" w:space="0" w:color="000000"/>
              <w:right w:val="nil"/>
            </w:tcBorders>
            <w:vAlign w:val="bottom"/>
          </w:tcPr>
          <w:p w14:paraId="6F562C6C"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Frais postaux et de télécommunications</w:t>
            </w:r>
          </w:p>
        </w:tc>
        <w:tc>
          <w:tcPr>
            <w:tcW w:w="1180" w:type="dxa"/>
            <w:tcBorders>
              <w:top w:val="nil"/>
              <w:left w:val="single" w:sz="8" w:space="0" w:color="000000"/>
              <w:bottom w:val="single" w:sz="8" w:space="0" w:color="000000"/>
              <w:right w:val="nil"/>
            </w:tcBorders>
            <w:vAlign w:val="center"/>
          </w:tcPr>
          <w:p w14:paraId="57F33121"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100</w:t>
            </w:r>
          </w:p>
        </w:tc>
        <w:tc>
          <w:tcPr>
            <w:tcW w:w="1060" w:type="dxa"/>
            <w:tcBorders>
              <w:top w:val="nil"/>
              <w:left w:val="single" w:sz="8" w:space="0" w:color="000000"/>
              <w:bottom w:val="single" w:sz="8" w:space="0" w:color="000000"/>
              <w:right w:val="single" w:sz="8" w:space="0" w:color="000000"/>
            </w:tcBorders>
            <w:vAlign w:val="center"/>
          </w:tcPr>
          <w:p w14:paraId="27B0AF9B"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67,48</w:t>
            </w:r>
          </w:p>
        </w:tc>
        <w:tc>
          <w:tcPr>
            <w:tcW w:w="920" w:type="dxa"/>
            <w:tcBorders>
              <w:top w:val="nil"/>
              <w:left w:val="nil"/>
              <w:bottom w:val="single" w:sz="8" w:space="0" w:color="000000"/>
              <w:right w:val="single" w:sz="8" w:space="0" w:color="000000"/>
            </w:tcBorders>
            <w:vAlign w:val="center"/>
          </w:tcPr>
          <w:p w14:paraId="404DA75F"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-32,52%</w:t>
            </w:r>
          </w:p>
        </w:tc>
        <w:tc>
          <w:tcPr>
            <w:tcW w:w="3020" w:type="dxa"/>
            <w:tcBorders>
              <w:top w:val="nil"/>
              <w:left w:val="nil"/>
              <w:bottom w:val="single" w:sz="8" w:space="0" w:color="000000"/>
              <w:right w:val="nil"/>
            </w:tcBorders>
            <w:vAlign w:val="bottom"/>
          </w:tcPr>
          <w:p w14:paraId="7E1ACE16"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1080" w:type="dxa"/>
            <w:tcBorders>
              <w:top w:val="nil"/>
              <w:left w:val="single" w:sz="8" w:space="0" w:color="000000"/>
              <w:bottom w:val="single" w:sz="8" w:space="0" w:color="000000"/>
              <w:right w:val="nil"/>
            </w:tcBorders>
            <w:vAlign w:val="center"/>
          </w:tcPr>
          <w:p w14:paraId="65611561"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587E1FF3"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799C94D3"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1BFC9603" w14:textId="77777777" w:rsidTr="00B97017">
        <w:trPr>
          <w:trHeight w:val="330"/>
        </w:trPr>
        <w:tc>
          <w:tcPr>
            <w:tcW w:w="2780" w:type="dxa"/>
            <w:tcBorders>
              <w:top w:val="nil"/>
              <w:left w:val="single" w:sz="8" w:space="0" w:color="000000"/>
              <w:bottom w:val="single" w:sz="8" w:space="0" w:color="000000"/>
              <w:right w:val="nil"/>
            </w:tcBorders>
            <w:vAlign w:val="bottom"/>
          </w:tcPr>
          <w:p w14:paraId="1B337B7F"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Services bancaires, autres -</w:t>
            </w:r>
          </w:p>
        </w:tc>
        <w:tc>
          <w:tcPr>
            <w:tcW w:w="1180" w:type="dxa"/>
            <w:tcBorders>
              <w:top w:val="nil"/>
              <w:left w:val="single" w:sz="8" w:space="0" w:color="000000"/>
              <w:bottom w:val="single" w:sz="8" w:space="0" w:color="000000"/>
              <w:right w:val="nil"/>
            </w:tcBorders>
            <w:vAlign w:val="center"/>
          </w:tcPr>
          <w:p w14:paraId="2115842A"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50</w:t>
            </w:r>
          </w:p>
        </w:tc>
        <w:tc>
          <w:tcPr>
            <w:tcW w:w="1060" w:type="dxa"/>
            <w:tcBorders>
              <w:top w:val="nil"/>
              <w:left w:val="single" w:sz="8" w:space="0" w:color="000000"/>
              <w:bottom w:val="single" w:sz="8" w:space="0" w:color="000000"/>
              <w:right w:val="single" w:sz="8" w:space="0" w:color="000000"/>
            </w:tcBorders>
            <w:vAlign w:val="center"/>
          </w:tcPr>
          <w:p w14:paraId="517C0E9B"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62</w:t>
            </w:r>
          </w:p>
        </w:tc>
        <w:tc>
          <w:tcPr>
            <w:tcW w:w="920" w:type="dxa"/>
            <w:tcBorders>
              <w:top w:val="nil"/>
              <w:left w:val="nil"/>
              <w:bottom w:val="single" w:sz="8" w:space="0" w:color="000000"/>
              <w:right w:val="single" w:sz="8" w:space="0" w:color="000000"/>
            </w:tcBorders>
            <w:shd w:val="clear" w:color="auto" w:fill="FFFFFF"/>
          </w:tcPr>
          <w:p w14:paraId="1F4937DD" w14:textId="77777777" w:rsidR="0036526F" w:rsidRPr="00B97017" w:rsidRDefault="0036526F" w:rsidP="00B97017">
            <w:pPr>
              <w:jc w:val="righ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24,00%</w:t>
            </w:r>
          </w:p>
        </w:tc>
        <w:tc>
          <w:tcPr>
            <w:tcW w:w="3020" w:type="dxa"/>
            <w:tcBorders>
              <w:top w:val="nil"/>
              <w:left w:val="nil"/>
              <w:bottom w:val="single" w:sz="8" w:space="0" w:color="000000"/>
              <w:right w:val="nil"/>
            </w:tcBorders>
            <w:vAlign w:val="bottom"/>
          </w:tcPr>
          <w:p w14:paraId="56F0CDCF"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Partenariats privés :</w:t>
            </w:r>
          </w:p>
        </w:tc>
        <w:tc>
          <w:tcPr>
            <w:tcW w:w="1080" w:type="dxa"/>
            <w:tcBorders>
              <w:top w:val="nil"/>
              <w:left w:val="single" w:sz="8" w:space="0" w:color="000000"/>
              <w:bottom w:val="single" w:sz="8" w:space="0" w:color="000000"/>
              <w:right w:val="nil"/>
            </w:tcBorders>
            <w:vAlign w:val="center"/>
          </w:tcPr>
          <w:p w14:paraId="6F1464B3"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7C681372"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3FBEF653"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029579AE" w14:textId="77777777" w:rsidTr="00B97017">
        <w:trPr>
          <w:trHeight w:val="330"/>
        </w:trPr>
        <w:tc>
          <w:tcPr>
            <w:tcW w:w="2780" w:type="dxa"/>
            <w:tcBorders>
              <w:top w:val="nil"/>
              <w:left w:val="single" w:sz="8" w:space="0" w:color="000000"/>
              <w:bottom w:val="single" w:sz="8" w:space="0" w:color="000000"/>
              <w:right w:val="nil"/>
            </w:tcBorders>
            <w:vAlign w:val="bottom"/>
          </w:tcPr>
          <w:p w14:paraId="4413ABFC"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Divers</w:t>
            </w:r>
          </w:p>
        </w:tc>
        <w:tc>
          <w:tcPr>
            <w:tcW w:w="1180" w:type="dxa"/>
            <w:tcBorders>
              <w:top w:val="nil"/>
              <w:left w:val="single" w:sz="8" w:space="0" w:color="000000"/>
              <w:bottom w:val="single" w:sz="8" w:space="0" w:color="000000"/>
              <w:right w:val="nil"/>
            </w:tcBorders>
            <w:vAlign w:val="center"/>
          </w:tcPr>
          <w:p w14:paraId="41B9B38B"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0C29C2E7"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 </w:t>
            </w:r>
          </w:p>
        </w:tc>
        <w:tc>
          <w:tcPr>
            <w:tcW w:w="920" w:type="dxa"/>
            <w:tcBorders>
              <w:top w:val="nil"/>
              <w:left w:val="nil"/>
              <w:bottom w:val="single" w:sz="8" w:space="0" w:color="000000"/>
              <w:right w:val="single" w:sz="8" w:space="0" w:color="000000"/>
            </w:tcBorders>
          </w:tcPr>
          <w:p w14:paraId="3926BE82"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3020" w:type="dxa"/>
            <w:tcBorders>
              <w:top w:val="nil"/>
              <w:left w:val="nil"/>
              <w:bottom w:val="single" w:sz="8" w:space="0" w:color="000000"/>
              <w:right w:val="nil"/>
            </w:tcBorders>
            <w:vAlign w:val="bottom"/>
          </w:tcPr>
          <w:p w14:paraId="1E67499C"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Mécénats :</w:t>
            </w:r>
          </w:p>
        </w:tc>
        <w:tc>
          <w:tcPr>
            <w:tcW w:w="1080" w:type="dxa"/>
            <w:tcBorders>
              <w:top w:val="nil"/>
              <w:left w:val="single" w:sz="8" w:space="0" w:color="000000"/>
              <w:bottom w:val="single" w:sz="8" w:space="0" w:color="000000"/>
              <w:right w:val="nil"/>
            </w:tcBorders>
            <w:vAlign w:val="center"/>
          </w:tcPr>
          <w:p w14:paraId="7B7FAAFA"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6BCF39B2"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07E54BB1"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0DD05AD7" w14:textId="77777777" w:rsidTr="00B97017">
        <w:trPr>
          <w:trHeight w:val="330"/>
        </w:trPr>
        <w:tc>
          <w:tcPr>
            <w:tcW w:w="2780" w:type="dxa"/>
            <w:tcBorders>
              <w:top w:val="nil"/>
              <w:left w:val="single" w:sz="8" w:space="0" w:color="000000"/>
              <w:bottom w:val="single" w:sz="8" w:space="0" w:color="000000"/>
              <w:right w:val="nil"/>
            </w:tcBorders>
            <w:vAlign w:val="bottom"/>
          </w:tcPr>
          <w:p w14:paraId="3B69BA6A"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180" w:type="dxa"/>
            <w:tcBorders>
              <w:top w:val="nil"/>
              <w:left w:val="single" w:sz="8" w:space="0" w:color="000000"/>
              <w:bottom w:val="single" w:sz="8" w:space="0" w:color="000000"/>
              <w:right w:val="nil"/>
            </w:tcBorders>
            <w:vAlign w:val="center"/>
          </w:tcPr>
          <w:p w14:paraId="622142CF"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310CE8ED"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57508AE3"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3020" w:type="dxa"/>
            <w:tcBorders>
              <w:top w:val="nil"/>
              <w:left w:val="nil"/>
              <w:bottom w:val="single" w:sz="8" w:space="0" w:color="000000"/>
              <w:right w:val="nil"/>
            </w:tcBorders>
            <w:vAlign w:val="bottom"/>
          </w:tcPr>
          <w:p w14:paraId="47ED088C"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Sponsoring :</w:t>
            </w:r>
          </w:p>
        </w:tc>
        <w:tc>
          <w:tcPr>
            <w:tcW w:w="1080" w:type="dxa"/>
            <w:tcBorders>
              <w:top w:val="nil"/>
              <w:left w:val="single" w:sz="8" w:space="0" w:color="000000"/>
              <w:bottom w:val="single" w:sz="8" w:space="0" w:color="000000"/>
              <w:right w:val="nil"/>
            </w:tcBorders>
            <w:vAlign w:val="center"/>
          </w:tcPr>
          <w:p w14:paraId="6B6DB3C8"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nil"/>
            </w:tcBorders>
            <w:vAlign w:val="center"/>
          </w:tcPr>
          <w:p w14:paraId="6A96E016"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920" w:type="dxa"/>
            <w:tcBorders>
              <w:top w:val="nil"/>
              <w:left w:val="single" w:sz="8" w:space="0" w:color="000000"/>
              <w:bottom w:val="single" w:sz="8" w:space="0" w:color="000000"/>
              <w:right w:val="single" w:sz="8" w:space="0" w:color="000000"/>
            </w:tcBorders>
            <w:vAlign w:val="center"/>
          </w:tcPr>
          <w:p w14:paraId="391FA381"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627EF004" w14:textId="77777777" w:rsidTr="00B97017">
        <w:trPr>
          <w:trHeight w:val="330"/>
        </w:trPr>
        <w:tc>
          <w:tcPr>
            <w:tcW w:w="2780" w:type="dxa"/>
            <w:tcBorders>
              <w:top w:val="nil"/>
              <w:left w:val="single" w:sz="8" w:space="0" w:color="000000"/>
              <w:bottom w:val="single" w:sz="8" w:space="0" w:color="000000"/>
              <w:right w:val="nil"/>
            </w:tcBorders>
            <w:shd w:val="clear" w:color="auto" w:fill="FF8080"/>
            <w:vAlign w:val="bottom"/>
          </w:tcPr>
          <w:p w14:paraId="0D39AED1"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xml:space="preserve">63 - Impôts et taxes </w:t>
            </w:r>
          </w:p>
        </w:tc>
        <w:tc>
          <w:tcPr>
            <w:tcW w:w="1180" w:type="dxa"/>
            <w:tcBorders>
              <w:top w:val="nil"/>
              <w:left w:val="single" w:sz="8" w:space="0" w:color="000000"/>
              <w:bottom w:val="single" w:sz="8" w:space="0" w:color="000000"/>
              <w:right w:val="nil"/>
            </w:tcBorders>
            <w:shd w:val="clear" w:color="auto" w:fill="FF8080"/>
            <w:vAlign w:val="center"/>
          </w:tcPr>
          <w:p w14:paraId="78F4510D" w14:textId="77777777" w:rsidR="0036526F" w:rsidRPr="00B97017" w:rsidRDefault="0036526F" w:rsidP="00B97017">
            <w:pPr>
              <w:jc w:val="center"/>
              <w:rPr>
                <w:rFonts w:ascii="Arial Narrow" w:hAnsi="Arial Narrow" w:cs="Calibri"/>
                <w:b/>
                <w:bCs/>
                <w:color w:val="FF8080"/>
                <w:szCs w:val="24"/>
                <w:lang w:eastAsia="fr-FR"/>
              </w:rPr>
            </w:pPr>
            <w:r w:rsidRPr="00B97017">
              <w:rPr>
                <w:rFonts w:ascii="Arial Narrow" w:hAnsi="Arial Narrow" w:cs="Calibri"/>
                <w:b/>
                <w:bCs/>
                <w:color w:val="FF8080"/>
                <w:szCs w:val="24"/>
                <w:lang w:eastAsia="fr-FR"/>
              </w:rPr>
              <w:t>0</w:t>
            </w:r>
          </w:p>
        </w:tc>
        <w:tc>
          <w:tcPr>
            <w:tcW w:w="1060" w:type="dxa"/>
            <w:tcBorders>
              <w:top w:val="nil"/>
              <w:left w:val="single" w:sz="8" w:space="0" w:color="000000"/>
              <w:bottom w:val="single" w:sz="8" w:space="0" w:color="000000"/>
              <w:right w:val="nil"/>
            </w:tcBorders>
            <w:shd w:val="clear" w:color="auto" w:fill="FF8080"/>
            <w:vAlign w:val="center"/>
          </w:tcPr>
          <w:p w14:paraId="4FD66AB7" w14:textId="77777777" w:rsidR="0036526F" w:rsidRPr="00B97017" w:rsidRDefault="0036526F" w:rsidP="00B97017">
            <w:pPr>
              <w:jc w:val="center"/>
              <w:rPr>
                <w:rFonts w:ascii="Arial Narrow" w:hAnsi="Arial Narrow" w:cs="Calibri"/>
                <w:b/>
                <w:bCs/>
                <w:color w:val="FF8080"/>
                <w:szCs w:val="24"/>
                <w:lang w:eastAsia="fr-FR"/>
              </w:rPr>
            </w:pPr>
            <w:r w:rsidRPr="00B97017">
              <w:rPr>
                <w:rFonts w:ascii="Arial Narrow" w:hAnsi="Arial Narrow" w:cs="Calibri"/>
                <w:b/>
                <w:bCs/>
                <w:color w:val="FF8080"/>
                <w:szCs w:val="24"/>
                <w:lang w:eastAsia="fr-FR"/>
              </w:rPr>
              <w:t>0</w:t>
            </w:r>
          </w:p>
        </w:tc>
        <w:tc>
          <w:tcPr>
            <w:tcW w:w="920" w:type="dxa"/>
            <w:tcBorders>
              <w:top w:val="nil"/>
              <w:left w:val="single" w:sz="8" w:space="0" w:color="000000"/>
              <w:bottom w:val="single" w:sz="8" w:space="0" w:color="000000"/>
              <w:right w:val="single" w:sz="8" w:space="0" w:color="000000"/>
            </w:tcBorders>
            <w:shd w:val="clear" w:color="auto" w:fill="FF8080"/>
          </w:tcPr>
          <w:p w14:paraId="6FC8C638"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3020" w:type="dxa"/>
            <w:tcBorders>
              <w:top w:val="nil"/>
              <w:left w:val="nil"/>
              <w:bottom w:val="single" w:sz="8" w:space="0" w:color="000000"/>
              <w:right w:val="nil"/>
            </w:tcBorders>
            <w:vAlign w:val="bottom"/>
          </w:tcPr>
          <w:p w14:paraId="04694716"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1080" w:type="dxa"/>
            <w:tcBorders>
              <w:top w:val="nil"/>
              <w:left w:val="single" w:sz="8" w:space="0" w:color="000000"/>
              <w:bottom w:val="single" w:sz="8" w:space="0" w:color="000000"/>
              <w:right w:val="nil"/>
            </w:tcBorders>
            <w:vAlign w:val="center"/>
          </w:tcPr>
          <w:p w14:paraId="55D8CA78"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78DC2F43"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320E1D18"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6AA81049" w14:textId="77777777" w:rsidTr="00B97017">
        <w:trPr>
          <w:trHeight w:val="645"/>
        </w:trPr>
        <w:tc>
          <w:tcPr>
            <w:tcW w:w="2780" w:type="dxa"/>
            <w:tcBorders>
              <w:top w:val="nil"/>
              <w:left w:val="single" w:sz="8" w:space="0" w:color="000000"/>
              <w:bottom w:val="single" w:sz="8" w:space="0" w:color="000000"/>
              <w:right w:val="nil"/>
            </w:tcBorders>
            <w:vAlign w:val="bottom"/>
          </w:tcPr>
          <w:p w14:paraId="3ACAC28A"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Impôts et taxes sur rémunération</w:t>
            </w:r>
          </w:p>
        </w:tc>
        <w:tc>
          <w:tcPr>
            <w:tcW w:w="1180" w:type="dxa"/>
            <w:tcBorders>
              <w:top w:val="nil"/>
              <w:left w:val="single" w:sz="8" w:space="0" w:color="000000"/>
              <w:bottom w:val="single" w:sz="8" w:space="0" w:color="000000"/>
              <w:right w:val="nil"/>
            </w:tcBorders>
            <w:vAlign w:val="center"/>
          </w:tcPr>
          <w:p w14:paraId="0F95EFFE"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06249E2C"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45D4A89E"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3020" w:type="dxa"/>
            <w:tcBorders>
              <w:top w:val="nil"/>
              <w:left w:val="nil"/>
              <w:bottom w:val="single" w:sz="8" w:space="0" w:color="000000"/>
              <w:right w:val="nil"/>
            </w:tcBorders>
            <w:vAlign w:val="bottom"/>
          </w:tcPr>
          <w:p w14:paraId="0A559CCE"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Autres recettes (précisez)</w:t>
            </w:r>
          </w:p>
        </w:tc>
        <w:tc>
          <w:tcPr>
            <w:tcW w:w="1080" w:type="dxa"/>
            <w:tcBorders>
              <w:top w:val="nil"/>
              <w:left w:val="single" w:sz="8" w:space="0" w:color="000000"/>
              <w:bottom w:val="single" w:sz="8" w:space="0" w:color="000000"/>
              <w:right w:val="nil"/>
            </w:tcBorders>
            <w:vAlign w:val="center"/>
          </w:tcPr>
          <w:p w14:paraId="116D316D"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250DEAFB"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21FC647F"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r>
      <w:tr w:rsidR="0036526F" w:rsidRPr="00B97017" w14:paraId="24AC5C9E" w14:textId="77777777" w:rsidTr="00B97017">
        <w:trPr>
          <w:trHeight w:val="330"/>
        </w:trPr>
        <w:tc>
          <w:tcPr>
            <w:tcW w:w="2780" w:type="dxa"/>
            <w:tcBorders>
              <w:top w:val="nil"/>
              <w:left w:val="single" w:sz="8" w:space="0" w:color="000000"/>
              <w:bottom w:val="single" w:sz="8" w:space="0" w:color="000000"/>
              <w:right w:val="nil"/>
            </w:tcBorders>
            <w:vAlign w:val="bottom"/>
          </w:tcPr>
          <w:p w14:paraId="4C85AA8B"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Autres impôts et taxes</w:t>
            </w:r>
          </w:p>
        </w:tc>
        <w:tc>
          <w:tcPr>
            <w:tcW w:w="1180" w:type="dxa"/>
            <w:tcBorders>
              <w:top w:val="nil"/>
              <w:left w:val="single" w:sz="8" w:space="0" w:color="000000"/>
              <w:bottom w:val="single" w:sz="8" w:space="0" w:color="000000"/>
              <w:right w:val="nil"/>
            </w:tcBorders>
            <w:vAlign w:val="center"/>
          </w:tcPr>
          <w:p w14:paraId="3EEC7129"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0FBE037F"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0798CB33"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3020" w:type="dxa"/>
            <w:tcBorders>
              <w:top w:val="nil"/>
              <w:left w:val="nil"/>
              <w:bottom w:val="single" w:sz="8" w:space="0" w:color="000000"/>
              <w:right w:val="nil"/>
            </w:tcBorders>
            <w:vAlign w:val="bottom"/>
          </w:tcPr>
          <w:p w14:paraId="0BB80F84" w14:textId="77777777" w:rsidR="0036526F" w:rsidRPr="00B97017" w:rsidRDefault="0036526F" w:rsidP="00B97017">
            <w:pPr>
              <w:jc w:val="left"/>
              <w:rPr>
                <w:rFonts w:ascii="Arial Narrow" w:hAnsi="Arial Narrow" w:cs="Calibri"/>
                <w:b/>
                <w:bCs/>
                <w:color w:val="333399"/>
                <w:szCs w:val="24"/>
                <w:lang w:eastAsia="fr-FR"/>
              </w:rPr>
            </w:pPr>
            <w:r w:rsidRPr="00B97017">
              <w:rPr>
                <w:rFonts w:ascii="Arial Narrow" w:hAnsi="Arial Narrow" w:cs="Calibri"/>
                <w:b/>
                <w:bCs/>
                <w:color w:val="333399"/>
                <w:szCs w:val="24"/>
                <w:lang w:eastAsia="fr-FR"/>
              </w:rPr>
              <w:t>Fédération</w:t>
            </w:r>
          </w:p>
        </w:tc>
        <w:tc>
          <w:tcPr>
            <w:tcW w:w="1080" w:type="dxa"/>
            <w:tcBorders>
              <w:top w:val="nil"/>
              <w:left w:val="single" w:sz="8" w:space="0" w:color="000000"/>
              <w:bottom w:val="single" w:sz="8" w:space="0" w:color="000000"/>
              <w:right w:val="nil"/>
            </w:tcBorders>
            <w:vAlign w:val="center"/>
          </w:tcPr>
          <w:p w14:paraId="2F37DFF8"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300</w:t>
            </w:r>
          </w:p>
        </w:tc>
        <w:tc>
          <w:tcPr>
            <w:tcW w:w="1200" w:type="dxa"/>
            <w:tcBorders>
              <w:top w:val="nil"/>
              <w:left w:val="single" w:sz="8" w:space="0" w:color="000000"/>
              <w:bottom w:val="single" w:sz="8" w:space="0" w:color="000000"/>
              <w:right w:val="single" w:sz="8" w:space="0" w:color="000000"/>
            </w:tcBorders>
            <w:vAlign w:val="center"/>
          </w:tcPr>
          <w:p w14:paraId="0D97FC99"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300</w:t>
            </w:r>
          </w:p>
        </w:tc>
        <w:tc>
          <w:tcPr>
            <w:tcW w:w="920" w:type="dxa"/>
            <w:tcBorders>
              <w:top w:val="nil"/>
              <w:left w:val="nil"/>
              <w:bottom w:val="single" w:sz="8" w:space="0" w:color="000000"/>
              <w:right w:val="single" w:sz="8" w:space="0" w:color="000000"/>
            </w:tcBorders>
            <w:vAlign w:val="center"/>
          </w:tcPr>
          <w:p w14:paraId="1AC22258"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0,00%</w:t>
            </w:r>
          </w:p>
        </w:tc>
      </w:tr>
      <w:tr w:rsidR="0036526F" w:rsidRPr="00B97017" w14:paraId="41EA025A" w14:textId="77777777" w:rsidTr="00B97017">
        <w:trPr>
          <w:trHeight w:val="645"/>
        </w:trPr>
        <w:tc>
          <w:tcPr>
            <w:tcW w:w="2780" w:type="dxa"/>
            <w:tcBorders>
              <w:top w:val="nil"/>
              <w:left w:val="single" w:sz="8" w:space="0" w:color="000000"/>
              <w:bottom w:val="single" w:sz="8" w:space="0" w:color="000000"/>
              <w:right w:val="nil"/>
            </w:tcBorders>
            <w:shd w:val="clear" w:color="auto" w:fill="FF8080"/>
            <w:vAlign w:val="center"/>
          </w:tcPr>
          <w:p w14:paraId="0369DA4A"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xml:space="preserve">64- Charges de personnel </w:t>
            </w:r>
          </w:p>
        </w:tc>
        <w:tc>
          <w:tcPr>
            <w:tcW w:w="1180" w:type="dxa"/>
            <w:tcBorders>
              <w:top w:val="nil"/>
              <w:left w:val="single" w:sz="8" w:space="0" w:color="000000"/>
              <w:bottom w:val="single" w:sz="8" w:space="0" w:color="000000"/>
              <w:right w:val="nil"/>
            </w:tcBorders>
            <w:shd w:val="clear" w:color="auto" w:fill="FF8080"/>
            <w:vAlign w:val="center"/>
          </w:tcPr>
          <w:p w14:paraId="0EE807E7" w14:textId="77777777" w:rsidR="0036526F" w:rsidRPr="00B97017" w:rsidRDefault="0036526F" w:rsidP="00B97017">
            <w:pPr>
              <w:jc w:val="center"/>
              <w:rPr>
                <w:rFonts w:ascii="Arial Narrow" w:hAnsi="Arial Narrow" w:cs="Calibri"/>
                <w:b/>
                <w:bCs/>
                <w:color w:val="FF8080"/>
                <w:szCs w:val="24"/>
                <w:lang w:eastAsia="fr-FR"/>
              </w:rPr>
            </w:pPr>
            <w:r w:rsidRPr="00B97017">
              <w:rPr>
                <w:rFonts w:ascii="Arial Narrow" w:hAnsi="Arial Narrow" w:cs="Calibri"/>
                <w:b/>
                <w:bCs/>
                <w:color w:val="FF8080"/>
                <w:szCs w:val="24"/>
                <w:lang w:eastAsia="fr-FR"/>
              </w:rPr>
              <w:t>0</w:t>
            </w:r>
          </w:p>
        </w:tc>
        <w:tc>
          <w:tcPr>
            <w:tcW w:w="1060" w:type="dxa"/>
            <w:tcBorders>
              <w:top w:val="nil"/>
              <w:left w:val="single" w:sz="8" w:space="0" w:color="000000"/>
              <w:bottom w:val="single" w:sz="8" w:space="0" w:color="000000"/>
              <w:right w:val="nil"/>
            </w:tcBorders>
            <w:shd w:val="clear" w:color="auto" w:fill="FF8080"/>
            <w:vAlign w:val="center"/>
          </w:tcPr>
          <w:p w14:paraId="7683D32D" w14:textId="77777777" w:rsidR="0036526F" w:rsidRPr="00B97017" w:rsidRDefault="0036526F" w:rsidP="00B97017">
            <w:pPr>
              <w:jc w:val="center"/>
              <w:rPr>
                <w:rFonts w:ascii="Arial Narrow" w:hAnsi="Arial Narrow" w:cs="Calibri"/>
                <w:b/>
                <w:bCs/>
                <w:color w:val="FF8080"/>
                <w:szCs w:val="24"/>
                <w:lang w:eastAsia="fr-FR"/>
              </w:rPr>
            </w:pPr>
            <w:r w:rsidRPr="00B97017">
              <w:rPr>
                <w:rFonts w:ascii="Arial Narrow" w:hAnsi="Arial Narrow" w:cs="Calibri"/>
                <w:b/>
                <w:bCs/>
                <w:color w:val="FF8080"/>
                <w:szCs w:val="24"/>
                <w:lang w:eastAsia="fr-FR"/>
              </w:rPr>
              <w:t>0</w:t>
            </w:r>
          </w:p>
        </w:tc>
        <w:tc>
          <w:tcPr>
            <w:tcW w:w="920" w:type="dxa"/>
            <w:tcBorders>
              <w:top w:val="nil"/>
              <w:left w:val="single" w:sz="8" w:space="0" w:color="000000"/>
              <w:bottom w:val="single" w:sz="8" w:space="0" w:color="000000"/>
              <w:right w:val="single" w:sz="8" w:space="0" w:color="000000"/>
            </w:tcBorders>
            <w:shd w:val="clear" w:color="auto" w:fill="FF8080"/>
            <w:vAlign w:val="center"/>
          </w:tcPr>
          <w:p w14:paraId="3A495045"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3020" w:type="dxa"/>
            <w:tcBorders>
              <w:top w:val="nil"/>
              <w:left w:val="nil"/>
              <w:bottom w:val="single" w:sz="8" w:space="0" w:color="000000"/>
              <w:right w:val="nil"/>
            </w:tcBorders>
            <w:shd w:val="clear" w:color="auto" w:fill="FF8080"/>
            <w:vAlign w:val="center"/>
          </w:tcPr>
          <w:p w14:paraId="299948B3"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75 - Autres produits de gestion courante</w:t>
            </w:r>
          </w:p>
        </w:tc>
        <w:tc>
          <w:tcPr>
            <w:tcW w:w="1080" w:type="dxa"/>
            <w:tcBorders>
              <w:top w:val="nil"/>
              <w:left w:val="single" w:sz="8" w:space="0" w:color="000000"/>
              <w:bottom w:val="single" w:sz="8" w:space="0" w:color="000000"/>
              <w:right w:val="nil"/>
            </w:tcBorders>
            <w:shd w:val="clear" w:color="auto" w:fill="FF8080"/>
            <w:vAlign w:val="center"/>
          </w:tcPr>
          <w:p w14:paraId="7886C88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1300</w:t>
            </w:r>
          </w:p>
        </w:tc>
        <w:tc>
          <w:tcPr>
            <w:tcW w:w="1200" w:type="dxa"/>
            <w:tcBorders>
              <w:top w:val="nil"/>
              <w:left w:val="single" w:sz="8" w:space="0" w:color="000000"/>
              <w:bottom w:val="single" w:sz="8" w:space="0" w:color="000000"/>
              <w:right w:val="nil"/>
            </w:tcBorders>
            <w:shd w:val="clear" w:color="auto" w:fill="FF8080"/>
            <w:vAlign w:val="center"/>
          </w:tcPr>
          <w:p w14:paraId="65C6CFA8"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3837,31</w:t>
            </w:r>
          </w:p>
        </w:tc>
        <w:tc>
          <w:tcPr>
            <w:tcW w:w="920" w:type="dxa"/>
            <w:tcBorders>
              <w:top w:val="nil"/>
              <w:left w:val="single" w:sz="8" w:space="0" w:color="000000"/>
              <w:bottom w:val="single" w:sz="8" w:space="0" w:color="000000"/>
              <w:right w:val="single" w:sz="8" w:space="0" w:color="000000"/>
            </w:tcBorders>
            <w:shd w:val="clear" w:color="auto" w:fill="FF8080"/>
            <w:vAlign w:val="center"/>
          </w:tcPr>
          <w:p w14:paraId="1719554C"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195,18%</w:t>
            </w:r>
          </w:p>
        </w:tc>
      </w:tr>
      <w:tr w:rsidR="0036526F" w:rsidRPr="00B97017" w14:paraId="18BED46C" w14:textId="77777777" w:rsidTr="00B97017">
        <w:trPr>
          <w:trHeight w:val="645"/>
        </w:trPr>
        <w:tc>
          <w:tcPr>
            <w:tcW w:w="2780" w:type="dxa"/>
            <w:tcBorders>
              <w:top w:val="nil"/>
              <w:left w:val="single" w:sz="8" w:space="0" w:color="000000"/>
              <w:bottom w:val="single" w:sz="8" w:space="0" w:color="000000"/>
              <w:right w:val="nil"/>
            </w:tcBorders>
            <w:vAlign w:val="bottom"/>
          </w:tcPr>
          <w:p w14:paraId="496903F2"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xml:space="preserve">Rémunération des personnels, </w:t>
            </w:r>
          </w:p>
        </w:tc>
        <w:tc>
          <w:tcPr>
            <w:tcW w:w="1180" w:type="dxa"/>
            <w:tcBorders>
              <w:top w:val="nil"/>
              <w:left w:val="single" w:sz="8" w:space="0" w:color="000000"/>
              <w:bottom w:val="single" w:sz="8" w:space="0" w:color="000000"/>
              <w:right w:val="nil"/>
            </w:tcBorders>
            <w:vAlign w:val="center"/>
          </w:tcPr>
          <w:p w14:paraId="5CC93F2B"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2F892FCF"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3CFBF436"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 </w:t>
            </w:r>
          </w:p>
        </w:tc>
        <w:tc>
          <w:tcPr>
            <w:tcW w:w="3020" w:type="dxa"/>
            <w:tcBorders>
              <w:top w:val="nil"/>
              <w:left w:val="nil"/>
              <w:bottom w:val="single" w:sz="8" w:space="0" w:color="000000"/>
              <w:right w:val="nil"/>
            </w:tcBorders>
            <w:vAlign w:val="bottom"/>
          </w:tcPr>
          <w:p w14:paraId="28D4978E"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Dont cotisations</w:t>
            </w:r>
          </w:p>
        </w:tc>
        <w:tc>
          <w:tcPr>
            <w:tcW w:w="1080" w:type="dxa"/>
            <w:tcBorders>
              <w:top w:val="nil"/>
              <w:left w:val="single" w:sz="8" w:space="0" w:color="000000"/>
              <w:bottom w:val="single" w:sz="8" w:space="0" w:color="000000"/>
              <w:right w:val="nil"/>
            </w:tcBorders>
            <w:vAlign w:val="center"/>
          </w:tcPr>
          <w:p w14:paraId="7EC6F78D"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1300</w:t>
            </w:r>
          </w:p>
        </w:tc>
        <w:tc>
          <w:tcPr>
            <w:tcW w:w="1200" w:type="dxa"/>
            <w:tcBorders>
              <w:top w:val="nil"/>
              <w:left w:val="single" w:sz="8" w:space="0" w:color="000000"/>
              <w:bottom w:val="single" w:sz="8" w:space="0" w:color="000000"/>
              <w:right w:val="single" w:sz="8" w:space="0" w:color="000000"/>
            </w:tcBorders>
            <w:vAlign w:val="center"/>
          </w:tcPr>
          <w:p w14:paraId="3213DBAD"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1626</w:t>
            </w:r>
          </w:p>
        </w:tc>
        <w:tc>
          <w:tcPr>
            <w:tcW w:w="920" w:type="dxa"/>
            <w:tcBorders>
              <w:top w:val="nil"/>
              <w:left w:val="nil"/>
              <w:bottom w:val="single" w:sz="8" w:space="0" w:color="000000"/>
              <w:right w:val="single" w:sz="8" w:space="0" w:color="000000"/>
            </w:tcBorders>
            <w:vAlign w:val="center"/>
          </w:tcPr>
          <w:p w14:paraId="3EDF54A3"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25,08%</w:t>
            </w:r>
          </w:p>
        </w:tc>
      </w:tr>
      <w:tr w:rsidR="0036526F" w:rsidRPr="00B97017" w14:paraId="60B1A94E" w14:textId="77777777" w:rsidTr="00B97017">
        <w:trPr>
          <w:trHeight w:val="330"/>
        </w:trPr>
        <w:tc>
          <w:tcPr>
            <w:tcW w:w="2780" w:type="dxa"/>
            <w:tcBorders>
              <w:top w:val="nil"/>
              <w:left w:val="single" w:sz="8" w:space="0" w:color="000000"/>
              <w:bottom w:val="single" w:sz="8" w:space="0" w:color="000000"/>
              <w:right w:val="nil"/>
            </w:tcBorders>
            <w:vAlign w:val="bottom"/>
          </w:tcPr>
          <w:p w14:paraId="6BE7F997"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Charges sociales</w:t>
            </w:r>
          </w:p>
        </w:tc>
        <w:tc>
          <w:tcPr>
            <w:tcW w:w="1180" w:type="dxa"/>
            <w:tcBorders>
              <w:top w:val="nil"/>
              <w:left w:val="single" w:sz="8" w:space="0" w:color="000000"/>
              <w:bottom w:val="single" w:sz="8" w:space="0" w:color="000000"/>
              <w:right w:val="nil"/>
            </w:tcBorders>
            <w:vAlign w:val="center"/>
          </w:tcPr>
          <w:p w14:paraId="3D5F0533"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01574C60"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0D199FFF"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3020" w:type="dxa"/>
            <w:tcBorders>
              <w:top w:val="nil"/>
              <w:left w:val="nil"/>
              <w:bottom w:val="single" w:sz="8" w:space="0" w:color="000000"/>
              <w:right w:val="nil"/>
            </w:tcBorders>
            <w:vAlign w:val="bottom"/>
          </w:tcPr>
          <w:p w14:paraId="2B1BB80E"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Frais Bénévoles</w:t>
            </w:r>
          </w:p>
        </w:tc>
        <w:tc>
          <w:tcPr>
            <w:tcW w:w="1080" w:type="dxa"/>
            <w:tcBorders>
              <w:top w:val="nil"/>
              <w:left w:val="single" w:sz="8" w:space="0" w:color="000000"/>
              <w:bottom w:val="single" w:sz="8" w:space="0" w:color="000000"/>
              <w:right w:val="nil"/>
            </w:tcBorders>
            <w:vAlign w:val="center"/>
          </w:tcPr>
          <w:p w14:paraId="6170BBD3"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bottom"/>
          </w:tcPr>
          <w:p w14:paraId="3CE281D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2211,31</w:t>
            </w:r>
          </w:p>
        </w:tc>
        <w:tc>
          <w:tcPr>
            <w:tcW w:w="920" w:type="dxa"/>
            <w:tcBorders>
              <w:top w:val="nil"/>
              <w:left w:val="nil"/>
              <w:bottom w:val="single" w:sz="8" w:space="0" w:color="000000"/>
              <w:right w:val="single" w:sz="8" w:space="0" w:color="000000"/>
            </w:tcBorders>
          </w:tcPr>
          <w:p w14:paraId="589B8106"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72D8F628" w14:textId="77777777" w:rsidTr="00B97017">
        <w:trPr>
          <w:trHeight w:val="330"/>
        </w:trPr>
        <w:tc>
          <w:tcPr>
            <w:tcW w:w="2780" w:type="dxa"/>
            <w:tcBorders>
              <w:top w:val="nil"/>
              <w:left w:val="single" w:sz="8" w:space="0" w:color="000000"/>
              <w:bottom w:val="single" w:sz="8" w:space="0" w:color="000000"/>
              <w:right w:val="nil"/>
            </w:tcBorders>
            <w:vAlign w:val="bottom"/>
          </w:tcPr>
          <w:p w14:paraId="1AB90548"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Autres charges de personnel</w:t>
            </w:r>
          </w:p>
        </w:tc>
        <w:tc>
          <w:tcPr>
            <w:tcW w:w="1180" w:type="dxa"/>
            <w:tcBorders>
              <w:top w:val="nil"/>
              <w:left w:val="single" w:sz="8" w:space="0" w:color="000000"/>
              <w:bottom w:val="single" w:sz="8" w:space="0" w:color="000000"/>
              <w:right w:val="nil"/>
            </w:tcBorders>
            <w:vAlign w:val="center"/>
          </w:tcPr>
          <w:p w14:paraId="470C5CDE"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405395F4"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tcPr>
          <w:p w14:paraId="61AC7B4B"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3020" w:type="dxa"/>
            <w:tcBorders>
              <w:top w:val="nil"/>
              <w:left w:val="nil"/>
              <w:bottom w:val="single" w:sz="8" w:space="0" w:color="000000"/>
              <w:right w:val="nil"/>
            </w:tcBorders>
            <w:vAlign w:val="bottom"/>
          </w:tcPr>
          <w:p w14:paraId="3102DB4B"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80" w:type="dxa"/>
            <w:tcBorders>
              <w:top w:val="nil"/>
              <w:left w:val="single" w:sz="8" w:space="0" w:color="000000"/>
              <w:bottom w:val="single" w:sz="8" w:space="0" w:color="000000"/>
              <w:right w:val="nil"/>
            </w:tcBorders>
            <w:vAlign w:val="center"/>
          </w:tcPr>
          <w:p w14:paraId="55A38710"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1200" w:type="dxa"/>
            <w:tcBorders>
              <w:top w:val="nil"/>
              <w:left w:val="single" w:sz="8" w:space="0" w:color="000000"/>
              <w:bottom w:val="single" w:sz="8" w:space="0" w:color="000000"/>
              <w:right w:val="single" w:sz="8" w:space="0" w:color="000000"/>
            </w:tcBorders>
            <w:vAlign w:val="bottom"/>
          </w:tcPr>
          <w:p w14:paraId="7D816134"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920" w:type="dxa"/>
            <w:tcBorders>
              <w:top w:val="nil"/>
              <w:left w:val="nil"/>
              <w:bottom w:val="single" w:sz="8" w:space="0" w:color="000000"/>
              <w:right w:val="single" w:sz="8" w:space="0" w:color="000000"/>
            </w:tcBorders>
          </w:tcPr>
          <w:p w14:paraId="677AF369"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03A79550" w14:textId="77777777" w:rsidTr="00B97017">
        <w:trPr>
          <w:trHeight w:val="645"/>
        </w:trPr>
        <w:tc>
          <w:tcPr>
            <w:tcW w:w="2780" w:type="dxa"/>
            <w:tcBorders>
              <w:top w:val="nil"/>
              <w:left w:val="single" w:sz="8" w:space="0" w:color="000000"/>
              <w:bottom w:val="single" w:sz="8" w:space="0" w:color="000000"/>
              <w:right w:val="nil"/>
            </w:tcBorders>
            <w:shd w:val="clear" w:color="auto" w:fill="FF8080"/>
            <w:vAlign w:val="center"/>
          </w:tcPr>
          <w:p w14:paraId="086855C5"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lastRenderedPageBreak/>
              <w:t>65- Autres charges de gestion courante</w:t>
            </w:r>
          </w:p>
        </w:tc>
        <w:tc>
          <w:tcPr>
            <w:tcW w:w="1180" w:type="dxa"/>
            <w:tcBorders>
              <w:top w:val="nil"/>
              <w:left w:val="single" w:sz="8" w:space="0" w:color="000000"/>
              <w:bottom w:val="single" w:sz="8" w:space="0" w:color="000000"/>
              <w:right w:val="nil"/>
            </w:tcBorders>
            <w:shd w:val="clear" w:color="auto" w:fill="FF8080"/>
            <w:vAlign w:val="center"/>
          </w:tcPr>
          <w:p w14:paraId="25AF1626"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60" w:type="dxa"/>
            <w:tcBorders>
              <w:top w:val="nil"/>
              <w:left w:val="single" w:sz="8" w:space="0" w:color="000000"/>
              <w:bottom w:val="single" w:sz="8" w:space="0" w:color="000000"/>
              <w:right w:val="nil"/>
            </w:tcBorders>
            <w:shd w:val="clear" w:color="auto" w:fill="FF8080"/>
            <w:vAlign w:val="center"/>
          </w:tcPr>
          <w:p w14:paraId="48F17065" w14:textId="77777777" w:rsidR="0036526F" w:rsidRPr="00B97017" w:rsidRDefault="0036526F" w:rsidP="00B97017">
            <w:pPr>
              <w:jc w:val="center"/>
              <w:rPr>
                <w:rFonts w:ascii="Arial Narrow" w:hAnsi="Arial Narrow" w:cs="Calibri"/>
                <w:b/>
                <w:bCs/>
                <w:color w:val="FF8080"/>
                <w:szCs w:val="24"/>
                <w:lang w:eastAsia="fr-FR"/>
              </w:rPr>
            </w:pPr>
            <w:r w:rsidRPr="00B97017">
              <w:rPr>
                <w:rFonts w:ascii="Arial Narrow" w:hAnsi="Arial Narrow" w:cs="Calibri"/>
                <w:b/>
                <w:bCs/>
                <w:color w:val="FF8080"/>
                <w:szCs w:val="24"/>
                <w:lang w:eastAsia="fr-FR"/>
              </w:rPr>
              <w:t>0</w:t>
            </w:r>
          </w:p>
        </w:tc>
        <w:tc>
          <w:tcPr>
            <w:tcW w:w="920" w:type="dxa"/>
            <w:tcBorders>
              <w:top w:val="nil"/>
              <w:left w:val="single" w:sz="8" w:space="0" w:color="000000"/>
              <w:bottom w:val="single" w:sz="8" w:space="0" w:color="000000"/>
              <w:right w:val="single" w:sz="8" w:space="0" w:color="000000"/>
            </w:tcBorders>
            <w:shd w:val="clear" w:color="auto" w:fill="FF8080"/>
            <w:vAlign w:val="center"/>
          </w:tcPr>
          <w:p w14:paraId="71719C32"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3020" w:type="dxa"/>
            <w:tcBorders>
              <w:top w:val="nil"/>
              <w:left w:val="nil"/>
              <w:bottom w:val="single" w:sz="8" w:space="0" w:color="000000"/>
              <w:right w:val="nil"/>
            </w:tcBorders>
            <w:shd w:val="clear" w:color="auto" w:fill="FF8080"/>
            <w:vAlign w:val="center"/>
          </w:tcPr>
          <w:p w14:paraId="2E820B46"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76 - Produits financiers</w:t>
            </w:r>
          </w:p>
        </w:tc>
        <w:tc>
          <w:tcPr>
            <w:tcW w:w="1080" w:type="dxa"/>
            <w:tcBorders>
              <w:top w:val="nil"/>
              <w:left w:val="single" w:sz="8" w:space="0" w:color="000000"/>
              <w:bottom w:val="single" w:sz="8" w:space="0" w:color="000000"/>
              <w:right w:val="nil"/>
            </w:tcBorders>
            <w:shd w:val="clear" w:color="auto" w:fill="FF8080"/>
            <w:vAlign w:val="center"/>
          </w:tcPr>
          <w:p w14:paraId="4DF73F7D" w14:textId="77777777" w:rsidR="0036526F" w:rsidRPr="00B97017" w:rsidRDefault="0036526F" w:rsidP="00B97017">
            <w:pPr>
              <w:jc w:val="center"/>
              <w:rPr>
                <w:rFonts w:ascii="Arial Narrow" w:hAnsi="Arial Narrow" w:cs="Calibri"/>
                <w:b/>
                <w:bCs/>
                <w:color w:val="FF8080"/>
                <w:szCs w:val="24"/>
                <w:lang w:eastAsia="fr-FR"/>
              </w:rPr>
            </w:pPr>
            <w:r w:rsidRPr="00B97017">
              <w:rPr>
                <w:rFonts w:ascii="Arial Narrow" w:hAnsi="Arial Narrow" w:cs="Calibri"/>
                <w:b/>
                <w:bCs/>
                <w:color w:val="FF8080"/>
                <w:szCs w:val="24"/>
                <w:lang w:eastAsia="fr-FR"/>
              </w:rPr>
              <w:t>0</w:t>
            </w:r>
          </w:p>
        </w:tc>
        <w:tc>
          <w:tcPr>
            <w:tcW w:w="1200" w:type="dxa"/>
            <w:tcBorders>
              <w:top w:val="nil"/>
              <w:left w:val="single" w:sz="8" w:space="0" w:color="000000"/>
              <w:bottom w:val="single" w:sz="8" w:space="0" w:color="000000"/>
              <w:right w:val="single" w:sz="8" w:space="0" w:color="000000"/>
            </w:tcBorders>
            <w:shd w:val="clear" w:color="auto" w:fill="FF8080"/>
            <w:vAlign w:val="center"/>
          </w:tcPr>
          <w:p w14:paraId="214B8E0E"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920" w:type="dxa"/>
            <w:tcBorders>
              <w:top w:val="nil"/>
              <w:left w:val="nil"/>
              <w:bottom w:val="single" w:sz="8" w:space="0" w:color="000000"/>
              <w:right w:val="single" w:sz="8" w:space="0" w:color="000000"/>
            </w:tcBorders>
            <w:shd w:val="clear" w:color="auto" w:fill="FF8080"/>
            <w:vAlign w:val="center"/>
          </w:tcPr>
          <w:p w14:paraId="6A957B49"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5E2823ED" w14:textId="77777777" w:rsidTr="00B97017">
        <w:trPr>
          <w:trHeight w:val="330"/>
        </w:trPr>
        <w:tc>
          <w:tcPr>
            <w:tcW w:w="2780" w:type="dxa"/>
            <w:tcBorders>
              <w:top w:val="nil"/>
              <w:left w:val="single" w:sz="8" w:space="0" w:color="000000"/>
              <w:bottom w:val="single" w:sz="8" w:space="0" w:color="000000"/>
              <w:right w:val="nil"/>
            </w:tcBorders>
            <w:shd w:val="clear" w:color="auto" w:fill="FF8080"/>
            <w:vAlign w:val="bottom"/>
          </w:tcPr>
          <w:p w14:paraId="4F17BFDB"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66- Charges financières</w:t>
            </w:r>
          </w:p>
        </w:tc>
        <w:tc>
          <w:tcPr>
            <w:tcW w:w="1180" w:type="dxa"/>
            <w:tcBorders>
              <w:top w:val="nil"/>
              <w:left w:val="single" w:sz="8" w:space="0" w:color="000000"/>
              <w:bottom w:val="single" w:sz="8" w:space="0" w:color="000000"/>
              <w:right w:val="nil"/>
            </w:tcBorders>
            <w:shd w:val="clear" w:color="auto" w:fill="FF8080"/>
            <w:vAlign w:val="center"/>
          </w:tcPr>
          <w:p w14:paraId="5D280B53"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60" w:type="dxa"/>
            <w:tcBorders>
              <w:top w:val="nil"/>
              <w:left w:val="single" w:sz="8" w:space="0" w:color="000000"/>
              <w:bottom w:val="single" w:sz="8" w:space="0" w:color="000000"/>
              <w:right w:val="single" w:sz="8" w:space="0" w:color="000000"/>
            </w:tcBorders>
            <w:shd w:val="clear" w:color="auto" w:fill="FF8080"/>
          </w:tcPr>
          <w:p w14:paraId="64475607"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920" w:type="dxa"/>
            <w:tcBorders>
              <w:top w:val="nil"/>
              <w:left w:val="nil"/>
              <w:bottom w:val="single" w:sz="8" w:space="0" w:color="000000"/>
              <w:right w:val="single" w:sz="8" w:space="0" w:color="000000"/>
            </w:tcBorders>
            <w:shd w:val="clear" w:color="auto" w:fill="FF8080"/>
          </w:tcPr>
          <w:p w14:paraId="1FBC3372"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3020" w:type="dxa"/>
            <w:tcBorders>
              <w:top w:val="nil"/>
              <w:left w:val="nil"/>
              <w:bottom w:val="single" w:sz="8" w:space="0" w:color="000000"/>
              <w:right w:val="nil"/>
            </w:tcBorders>
            <w:shd w:val="clear" w:color="auto" w:fill="FF8080"/>
            <w:vAlign w:val="bottom"/>
          </w:tcPr>
          <w:p w14:paraId="120E5B48"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77 - Produits exceptionnels</w:t>
            </w:r>
          </w:p>
        </w:tc>
        <w:tc>
          <w:tcPr>
            <w:tcW w:w="1080" w:type="dxa"/>
            <w:tcBorders>
              <w:top w:val="nil"/>
              <w:left w:val="single" w:sz="8" w:space="0" w:color="000000"/>
              <w:bottom w:val="single" w:sz="8" w:space="0" w:color="000000"/>
              <w:right w:val="nil"/>
            </w:tcBorders>
            <w:shd w:val="clear" w:color="auto" w:fill="FF8080"/>
            <w:vAlign w:val="center"/>
          </w:tcPr>
          <w:p w14:paraId="4BD09BD8"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200" w:type="dxa"/>
            <w:tcBorders>
              <w:top w:val="nil"/>
              <w:left w:val="single" w:sz="8" w:space="0" w:color="000000"/>
              <w:bottom w:val="single" w:sz="8" w:space="0" w:color="000000"/>
              <w:right w:val="single" w:sz="8" w:space="0" w:color="000000"/>
            </w:tcBorders>
            <w:shd w:val="clear" w:color="auto" w:fill="FF8080"/>
            <w:vAlign w:val="bottom"/>
          </w:tcPr>
          <w:p w14:paraId="1CF77A46"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920" w:type="dxa"/>
            <w:tcBorders>
              <w:top w:val="nil"/>
              <w:left w:val="nil"/>
              <w:bottom w:val="single" w:sz="8" w:space="0" w:color="000000"/>
              <w:right w:val="single" w:sz="8" w:space="0" w:color="000000"/>
            </w:tcBorders>
            <w:shd w:val="clear" w:color="auto" w:fill="FF8080"/>
          </w:tcPr>
          <w:p w14:paraId="5D1A89DF"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062C8991" w14:textId="77777777" w:rsidTr="00B97017">
        <w:trPr>
          <w:trHeight w:val="645"/>
        </w:trPr>
        <w:tc>
          <w:tcPr>
            <w:tcW w:w="2780" w:type="dxa"/>
            <w:tcBorders>
              <w:top w:val="nil"/>
              <w:left w:val="single" w:sz="8" w:space="0" w:color="000000"/>
              <w:bottom w:val="single" w:sz="8" w:space="0" w:color="000000"/>
              <w:right w:val="nil"/>
            </w:tcBorders>
            <w:shd w:val="clear" w:color="auto" w:fill="FF8080"/>
            <w:vAlign w:val="center"/>
          </w:tcPr>
          <w:p w14:paraId="44F714DD"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67- Charges exceptionnelles</w:t>
            </w:r>
          </w:p>
        </w:tc>
        <w:tc>
          <w:tcPr>
            <w:tcW w:w="1180" w:type="dxa"/>
            <w:tcBorders>
              <w:top w:val="nil"/>
              <w:left w:val="single" w:sz="8" w:space="0" w:color="000000"/>
              <w:bottom w:val="single" w:sz="8" w:space="0" w:color="000000"/>
              <w:right w:val="nil"/>
            </w:tcBorders>
            <w:shd w:val="clear" w:color="auto" w:fill="FF8080"/>
            <w:vAlign w:val="center"/>
          </w:tcPr>
          <w:p w14:paraId="55E82CFD"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60" w:type="dxa"/>
            <w:tcBorders>
              <w:top w:val="nil"/>
              <w:left w:val="single" w:sz="8" w:space="0" w:color="000000"/>
              <w:bottom w:val="single" w:sz="8" w:space="0" w:color="000000"/>
              <w:right w:val="single" w:sz="8" w:space="0" w:color="000000"/>
            </w:tcBorders>
            <w:shd w:val="clear" w:color="auto" w:fill="FF8080"/>
            <w:vAlign w:val="center"/>
          </w:tcPr>
          <w:p w14:paraId="4712C36C"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920" w:type="dxa"/>
            <w:tcBorders>
              <w:top w:val="nil"/>
              <w:left w:val="nil"/>
              <w:bottom w:val="single" w:sz="8" w:space="0" w:color="000000"/>
              <w:right w:val="single" w:sz="8" w:space="0" w:color="000000"/>
            </w:tcBorders>
            <w:shd w:val="clear" w:color="auto" w:fill="FF8080"/>
            <w:vAlign w:val="center"/>
          </w:tcPr>
          <w:p w14:paraId="35DFD416"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3020" w:type="dxa"/>
            <w:tcBorders>
              <w:top w:val="nil"/>
              <w:left w:val="nil"/>
              <w:bottom w:val="single" w:sz="8" w:space="0" w:color="000000"/>
              <w:right w:val="nil"/>
            </w:tcBorders>
            <w:shd w:val="clear" w:color="auto" w:fill="FF8080"/>
            <w:vAlign w:val="bottom"/>
          </w:tcPr>
          <w:p w14:paraId="66D81F44"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78 – Reprises amortissements/provisions</w:t>
            </w:r>
          </w:p>
        </w:tc>
        <w:tc>
          <w:tcPr>
            <w:tcW w:w="1080" w:type="dxa"/>
            <w:tcBorders>
              <w:top w:val="nil"/>
              <w:left w:val="single" w:sz="8" w:space="0" w:color="000000"/>
              <w:bottom w:val="single" w:sz="8" w:space="0" w:color="000000"/>
              <w:right w:val="nil"/>
            </w:tcBorders>
            <w:shd w:val="clear" w:color="auto" w:fill="FF8080"/>
            <w:vAlign w:val="center"/>
          </w:tcPr>
          <w:p w14:paraId="0C34544A"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3000</w:t>
            </w:r>
          </w:p>
        </w:tc>
        <w:tc>
          <w:tcPr>
            <w:tcW w:w="1200" w:type="dxa"/>
            <w:tcBorders>
              <w:top w:val="nil"/>
              <w:left w:val="single" w:sz="8" w:space="0" w:color="000000"/>
              <w:bottom w:val="single" w:sz="8" w:space="0" w:color="000000"/>
              <w:right w:val="single" w:sz="8" w:space="0" w:color="000000"/>
            </w:tcBorders>
            <w:shd w:val="clear" w:color="auto" w:fill="FF8080"/>
            <w:vAlign w:val="center"/>
          </w:tcPr>
          <w:p w14:paraId="4E925387"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0</w:t>
            </w:r>
          </w:p>
        </w:tc>
        <w:tc>
          <w:tcPr>
            <w:tcW w:w="920" w:type="dxa"/>
            <w:tcBorders>
              <w:top w:val="nil"/>
              <w:left w:val="nil"/>
              <w:bottom w:val="single" w:sz="8" w:space="0" w:color="000000"/>
              <w:right w:val="single" w:sz="8" w:space="0" w:color="000000"/>
            </w:tcBorders>
            <w:shd w:val="clear" w:color="auto" w:fill="FF8080"/>
            <w:vAlign w:val="center"/>
          </w:tcPr>
          <w:p w14:paraId="5E9B482B"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-100,00%</w:t>
            </w:r>
          </w:p>
        </w:tc>
      </w:tr>
      <w:tr w:rsidR="0036526F" w:rsidRPr="00B97017" w14:paraId="3D3B658A" w14:textId="77777777" w:rsidTr="00B97017">
        <w:trPr>
          <w:trHeight w:val="645"/>
        </w:trPr>
        <w:tc>
          <w:tcPr>
            <w:tcW w:w="2780" w:type="dxa"/>
            <w:tcBorders>
              <w:top w:val="nil"/>
              <w:left w:val="single" w:sz="8" w:space="0" w:color="000000"/>
              <w:bottom w:val="single" w:sz="8" w:space="0" w:color="000000"/>
              <w:right w:val="nil"/>
            </w:tcBorders>
            <w:shd w:val="clear" w:color="auto" w:fill="FF8080"/>
            <w:vAlign w:val="bottom"/>
          </w:tcPr>
          <w:p w14:paraId="75A64163"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xml:space="preserve">68- </w:t>
            </w:r>
            <w:proofErr w:type="gramStart"/>
            <w:r w:rsidRPr="00B97017">
              <w:rPr>
                <w:rFonts w:ascii="Arial Narrow" w:hAnsi="Arial Narrow" w:cs="Calibri"/>
                <w:b/>
                <w:bCs/>
                <w:color w:val="000000"/>
                <w:szCs w:val="24"/>
                <w:lang w:eastAsia="fr-FR"/>
              </w:rPr>
              <w:t>Dotation aux amortissements/provisions</w:t>
            </w:r>
            <w:proofErr w:type="gramEnd"/>
          </w:p>
        </w:tc>
        <w:tc>
          <w:tcPr>
            <w:tcW w:w="1180" w:type="dxa"/>
            <w:tcBorders>
              <w:top w:val="nil"/>
              <w:left w:val="single" w:sz="8" w:space="0" w:color="000000"/>
              <w:bottom w:val="single" w:sz="8" w:space="0" w:color="000000"/>
              <w:right w:val="nil"/>
            </w:tcBorders>
            <w:shd w:val="clear" w:color="auto" w:fill="FF8080"/>
            <w:vAlign w:val="center"/>
          </w:tcPr>
          <w:p w14:paraId="06275846"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60" w:type="dxa"/>
            <w:tcBorders>
              <w:top w:val="nil"/>
              <w:left w:val="single" w:sz="8" w:space="0" w:color="000000"/>
              <w:bottom w:val="single" w:sz="8" w:space="0" w:color="000000"/>
              <w:right w:val="single" w:sz="8" w:space="0" w:color="000000"/>
            </w:tcBorders>
            <w:shd w:val="clear" w:color="auto" w:fill="FF8080"/>
            <w:vAlign w:val="center"/>
          </w:tcPr>
          <w:p w14:paraId="2E7218B9"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920" w:type="dxa"/>
            <w:tcBorders>
              <w:top w:val="nil"/>
              <w:left w:val="nil"/>
              <w:bottom w:val="single" w:sz="8" w:space="0" w:color="000000"/>
              <w:right w:val="single" w:sz="8" w:space="0" w:color="000000"/>
            </w:tcBorders>
            <w:shd w:val="clear" w:color="auto" w:fill="FF8080"/>
            <w:vAlign w:val="center"/>
          </w:tcPr>
          <w:p w14:paraId="6A2B39E3"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n s</w:t>
            </w:r>
          </w:p>
        </w:tc>
        <w:tc>
          <w:tcPr>
            <w:tcW w:w="3020" w:type="dxa"/>
            <w:tcBorders>
              <w:top w:val="nil"/>
              <w:left w:val="nil"/>
              <w:bottom w:val="single" w:sz="8" w:space="0" w:color="000000"/>
              <w:right w:val="nil"/>
            </w:tcBorders>
            <w:shd w:val="clear" w:color="auto" w:fill="FF8080"/>
            <w:vAlign w:val="center"/>
          </w:tcPr>
          <w:p w14:paraId="17589AA6"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79 - transfert de charges</w:t>
            </w:r>
          </w:p>
        </w:tc>
        <w:tc>
          <w:tcPr>
            <w:tcW w:w="1080" w:type="dxa"/>
            <w:tcBorders>
              <w:top w:val="nil"/>
              <w:left w:val="single" w:sz="8" w:space="0" w:color="000000"/>
              <w:bottom w:val="single" w:sz="8" w:space="0" w:color="000000"/>
              <w:right w:val="nil"/>
            </w:tcBorders>
            <w:shd w:val="clear" w:color="auto" w:fill="FF8080"/>
            <w:vAlign w:val="center"/>
          </w:tcPr>
          <w:p w14:paraId="3D319C56"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200" w:type="dxa"/>
            <w:tcBorders>
              <w:top w:val="nil"/>
              <w:left w:val="single" w:sz="8" w:space="0" w:color="000000"/>
              <w:bottom w:val="single" w:sz="8" w:space="0" w:color="000000"/>
              <w:right w:val="single" w:sz="8" w:space="0" w:color="000000"/>
            </w:tcBorders>
            <w:shd w:val="clear" w:color="auto" w:fill="FF8080"/>
            <w:vAlign w:val="bottom"/>
          </w:tcPr>
          <w:p w14:paraId="33475467"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920" w:type="dxa"/>
            <w:tcBorders>
              <w:top w:val="nil"/>
              <w:left w:val="nil"/>
              <w:bottom w:val="single" w:sz="8" w:space="0" w:color="000000"/>
              <w:right w:val="single" w:sz="8" w:space="0" w:color="000000"/>
            </w:tcBorders>
            <w:shd w:val="clear" w:color="auto" w:fill="FF8080"/>
          </w:tcPr>
          <w:p w14:paraId="527DBFFE"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15626E31" w14:textId="77777777" w:rsidTr="00B97017">
        <w:trPr>
          <w:trHeight w:val="330"/>
        </w:trPr>
        <w:tc>
          <w:tcPr>
            <w:tcW w:w="2780" w:type="dxa"/>
            <w:tcBorders>
              <w:top w:val="nil"/>
              <w:left w:val="single" w:sz="8" w:space="0" w:color="000000"/>
              <w:bottom w:val="single" w:sz="8" w:space="0" w:color="000000"/>
              <w:right w:val="nil"/>
            </w:tcBorders>
            <w:shd w:val="clear" w:color="auto" w:fill="969696"/>
            <w:vAlign w:val="bottom"/>
          </w:tcPr>
          <w:p w14:paraId="2AB3390C"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TOTAL CHARGES (en €)</w:t>
            </w:r>
          </w:p>
        </w:tc>
        <w:tc>
          <w:tcPr>
            <w:tcW w:w="1180" w:type="dxa"/>
            <w:tcBorders>
              <w:top w:val="nil"/>
              <w:left w:val="single" w:sz="8" w:space="0" w:color="000000"/>
              <w:bottom w:val="single" w:sz="8" w:space="0" w:color="000000"/>
              <w:right w:val="nil"/>
            </w:tcBorders>
            <w:shd w:val="clear" w:color="auto" w:fill="969696"/>
            <w:vAlign w:val="center"/>
          </w:tcPr>
          <w:p w14:paraId="38A05A0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9560</w:t>
            </w:r>
          </w:p>
        </w:tc>
        <w:tc>
          <w:tcPr>
            <w:tcW w:w="1060" w:type="dxa"/>
            <w:tcBorders>
              <w:top w:val="nil"/>
              <w:left w:val="single" w:sz="8" w:space="0" w:color="000000"/>
              <w:bottom w:val="single" w:sz="8" w:space="0" w:color="000000"/>
              <w:right w:val="nil"/>
            </w:tcBorders>
            <w:shd w:val="clear" w:color="auto" w:fill="969696"/>
            <w:vAlign w:val="center"/>
          </w:tcPr>
          <w:p w14:paraId="7AA9874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5718,48</w:t>
            </w:r>
          </w:p>
        </w:tc>
        <w:tc>
          <w:tcPr>
            <w:tcW w:w="920" w:type="dxa"/>
            <w:tcBorders>
              <w:top w:val="nil"/>
              <w:left w:val="single" w:sz="8" w:space="0" w:color="000000"/>
              <w:bottom w:val="single" w:sz="8" w:space="0" w:color="000000"/>
              <w:right w:val="nil"/>
            </w:tcBorders>
            <w:shd w:val="clear" w:color="auto" w:fill="969696"/>
            <w:vAlign w:val="center"/>
          </w:tcPr>
          <w:p w14:paraId="54B730AA"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-40,18%</w:t>
            </w:r>
          </w:p>
        </w:tc>
        <w:tc>
          <w:tcPr>
            <w:tcW w:w="3020" w:type="dxa"/>
            <w:tcBorders>
              <w:top w:val="nil"/>
              <w:left w:val="nil"/>
              <w:bottom w:val="single" w:sz="8" w:space="0" w:color="000000"/>
              <w:right w:val="nil"/>
            </w:tcBorders>
            <w:shd w:val="clear" w:color="auto" w:fill="969696"/>
            <w:vAlign w:val="bottom"/>
          </w:tcPr>
          <w:p w14:paraId="12D2D86E"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TOTAL DES PRODUIS (en €)</w:t>
            </w:r>
          </w:p>
        </w:tc>
        <w:tc>
          <w:tcPr>
            <w:tcW w:w="1080" w:type="dxa"/>
            <w:tcBorders>
              <w:top w:val="nil"/>
              <w:left w:val="single" w:sz="8" w:space="0" w:color="000000"/>
              <w:bottom w:val="single" w:sz="8" w:space="0" w:color="000000"/>
              <w:right w:val="nil"/>
            </w:tcBorders>
            <w:shd w:val="clear" w:color="auto" w:fill="969696"/>
            <w:vAlign w:val="center"/>
          </w:tcPr>
          <w:p w14:paraId="3DC5B24D"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9560</w:t>
            </w:r>
          </w:p>
        </w:tc>
        <w:tc>
          <w:tcPr>
            <w:tcW w:w="1200" w:type="dxa"/>
            <w:tcBorders>
              <w:top w:val="nil"/>
              <w:left w:val="single" w:sz="8" w:space="0" w:color="000000"/>
              <w:bottom w:val="single" w:sz="8" w:space="0" w:color="000000"/>
              <w:right w:val="nil"/>
            </w:tcBorders>
            <w:shd w:val="clear" w:color="auto" w:fill="969696"/>
            <w:vAlign w:val="center"/>
          </w:tcPr>
          <w:p w14:paraId="6456129B"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5347,31</w:t>
            </w:r>
          </w:p>
        </w:tc>
        <w:tc>
          <w:tcPr>
            <w:tcW w:w="920" w:type="dxa"/>
            <w:tcBorders>
              <w:top w:val="nil"/>
              <w:left w:val="single" w:sz="8" w:space="0" w:color="000000"/>
              <w:bottom w:val="single" w:sz="8" w:space="0" w:color="000000"/>
              <w:right w:val="nil"/>
            </w:tcBorders>
            <w:shd w:val="clear" w:color="auto" w:fill="969696"/>
            <w:vAlign w:val="center"/>
          </w:tcPr>
          <w:p w14:paraId="5514ADF5"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-44,07%</w:t>
            </w:r>
          </w:p>
        </w:tc>
      </w:tr>
      <w:tr w:rsidR="0036526F" w:rsidRPr="00B97017" w14:paraId="779399C7" w14:textId="77777777" w:rsidTr="00B97017">
        <w:trPr>
          <w:trHeight w:val="630"/>
        </w:trPr>
        <w:tc>
          <w:tcPr>
            <w:tcW w:w="2780" w:type="dxa"/>
            <w:vMerge w:val="restart"/>
            <w:tcBorders>
              <w:top w:val="nil"/>
              <w:left w:val="single" w:sz="8" w:space="0" w:color="000000"/>
              <w:bottom w:val="single" w:sz="8" w:space="0" w:color="000000"/>
              <w:right w:val="single" w:sz="8" w:space="0" w:color="000000"/>
            </w:tcBorders>
            <w:shd w:val="clear" w:color="auto" w:fill="FF8080"/>
            <w:vAlign w:val="bottom"/>
          </w:tcPr>
          <w:p w14:paraId="7C2A0DA3" w14:textId="77777777" w:rsidR="0036526F" w:rsidRPr="00B97017" w:rsidRDefault="0036526F" w:rsidP="00B97017">
            <w:pPr>
              <w:jc w:val="lef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86- Emplois des contributions volontaires en nature</w:t>
            </w:r>
          </w:p>
        </w:tc>
        <w:tc>
          <w:tcPr>
            <w:tcW w:w="1180" w:type="dxa"/>
            <w:vMerge w:val="restart"/>
            <w:tcBorders>
              <w:top w:val="nil"/>
              <w:left w:val="single" w:sz="8" w:space="0" w:color="000000"/>
              <w:bottom w:val="single" w:sz="8" w:space="0" w:color="000000"/>
              <w:right w:val="single" w:sz="8" w:space="0" w:color="000000"/>
            </w:tcBorders>
            <w:shd w:val="clear" w:color="auto" w:fill="FF8080"/>
            <w:vAlign w:val="center"/>
          </w:tcPr>
          <w:p w14:paraId="745A1D2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7350</w:t>
            </w:r>
          </w:p>
        </w:tc>
        <w:tc>
          <w:tcPr>
            <w:tcW w:w="1060" w:type="dxa"/>
            <w:vMerge w:val="restart"/>
            <w:tcBorders>
              <w:top w:val="nil"/>
              <w:left w:val="single" w:sz="8" w:space="0" w:color="000000"/>
              <w:bottom w:val="single" w:sz="8" w:space="0" w:color="000000"/>
              <w:right w:val="single" w:sz="8" w:space="0" w:color="000000"/>
            </w:tcBorders>
            <w:shd w:val="clear" w:color="auto" w:fill="FF8080"/>
            <w:vAlign w:val="center"/>
          </w:tcPr>
          <w:p w14:paraId="401C38A8"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7350</w:t>
            </w:r>
          </w:p>
        </w:tc>
        <w:tc>
          <w:tcPr>
            <w:tcW w:w="920" w:type="dxa"/>
            <w:vMerge w:val="restart"/>
            <w:tcBorders>
              <w:top w:val="nil"/>
              <w:left w:val="single" w:sz="8" w:space="0" w:color="000000"/>
              <w:bottom w:val="single" w:sz="8" w:space="0" w:color="000000"/>
              <w:right w:val="single" w:sz="8" w:space="0" w:color="000000"/>
            </w:tcBorders>
            <w:shd w:val="clear" w:color="auto" w:fill="FF8080"/>
            <w:vAlign w:val="center"/>
          </w:tcPr>
          <w:p w14:paraId="15B64B6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0,00%</w:t>
            </w:r>
          </w:p>
        </w:tc>
        <w:tc>
          <w:tcPr>
            <w:tcW w:w="3020" w:type="dxa"/>
            <w:vMerge w:val="restart"/>
            <w:tcBorders>
              <w:top w:val="nil"/>
              <w:left w:val="single" w:sz="8" w:space="0" w:color="000000"/>
              <w:bottom w:val="single" w:sz="8" w:space="0" w:color="000000"/>
              <w:right w:val="single" w:sz="8" w:space="0" w:color="000000"/>
            </w:tcBorders>
            <w:shd w:val="clear" w:color="auto" w:fill="FF8080"/>
            <w:vAlign w:val="center"/>
          </w:tcPr>
          <w:p w14:paraId="0D77045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87 - Contributions volontaires en nature</w:t>
            </w:r>
          </w:p>
        </w:tc>
        <w:tc>
          <w:tcPr>
            <w:tcW w:w="1080" w:type="dxa"/>
            <w:vMerge w:val="restart"/>
            <w:tcBorders>
              <w:top w:val="nil"/>
              <w:left w:val="single" w:sz="8" w:space="0" w:color="000000"/>
              <w:bottom w:val="single" w:sz="8" w:space="0" w:color="000000"/>
              <w:right w:val="single" w:sz="8" w:space="0" w:color="000000"/>
            </w:tcBorders>
            <w:shd w:val="clear" w:color="auto" w:fill="FF8080"/>
            <w:vAlign w:val="center"/>
          </w:tcPr>
          <w:p w14:paraId="29ED2165"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7350</w:t>
            </w:r>
          </w:p>
        </w:tc>
        <w:tc>
          <w:tcPr>
            <w:tcW w:w="1200" w:type="dxa"/>
            <w:vMerge w:val="restart"/>
            <w:tcBorders>
              <w:top w:val="nil"/>
              <w:left w:val="single" w:sz="8" w:space="0" w:color="000000"/>
              <w:bottom w:val="single" w:sz="8" w:space="0" w:color="000000"/>
              <w:right w:val="single" w:sz="8" w:space="0" w:color="000000"/>
            </w:tcBorders>
            <w:shd w:val="clear" w:color="auto" w:fill="FF8080"/>
            <w:vAlign w:val="center"/>
          </w:tcPr>
          <w:p w14:paraId="0926D93D"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7350</w:t>
            </w:r>
          </w:p>
        </w:tc>
        <w:tc>
          <w:tcPr>
            <w:tcW w:w="920" w:type="dxa"/>
            <w:vMerge w:val="restart"/>
            <w:tcBorders>
              <w:top w:val="nil"/>
              <w:left w:val="single" w:sz="8" w:space="0" w:color="000000"/>
              <w:bottom w:val="single" w:sz="8" w:space="0" w:color="000000"/>
              <w:right w:val="single" w:sz="8" w:space="0" w:color="000000"/>
            </w:tcBorders>
            <w:shd w:val="clear" w:color="auto" w:fill="FF8080"/>
            <w:vAlign w:val="center"/>
          </w:tcPr>
          <w:p w14:paraId="3268BFD2"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0,00%</w:t>
            </w:r>
          </w:p>
        </w:tc>
      </w:tr>
      <w:tr w:rsidR="0036526F" w:rsidRPr="00B97017" w14:paraId="6802918B" w14:textId="77777777" w:rsidTr="00B97017">
        <w:trPr>
          <w:trHeight w:val="330"/>
        </w:trPr>
        <w:tc>
          <w:tcPr>
            <w:tcW w:w="2780" w:type="dxa"/>
            <w:vMerge/>
            <w:tcBorders>
              <w:top w:val="nil"/>
              <w:left w:val="single" w:sz="8" w:space="0" w:color="000000"/>
              <w:bottom w:val="single" w:sz="8" w:space="0" w:color="000000"/>
              <w:right w:val="single" w:sz="8" w:space="0" w:color="000000"/>
            </w:tcBorders>
            <w:vAlign w:val="center"/>
          </w:tcPr>
          <w:p w14:paraId="747F53DC" w14:textId="77777777" w:rsidR="0036526F" w:rsidRPr="00B97017" w:rsidRDefault="0036526F" w:rsidP="00B97017">
            <w:pPr>
              <w:jc w:val="left"/>
              <w:rPr>
                <w:rFonts w:ascii="Arial Narrow" w:hAnsi="Arial Narrow" w:cs="Calibri"/>
                <w:b/>
                <w:bCs/>
                <w:color w:val="000000"/>
                <w:szCs w:val="24"/>
                <w:lang w:eastAsia="fr-FR"/>
              </w:rPr>
            </w:pPr>
          </w:p>
        </w:tc>
        <w:tc>
          <w:tcPr>
            <w:tcW w:w="1180" w:type="dxa"/>
            <w:vMerge/>
            <w:tcBorders>
              <w:top w:val="nil"/>
              <w:left w:val="single" w:sz="8" w:space="0" w:color="000000"/>
              <w:bottom w:val="single" w:sz="8" w:space="0" w:color="000000"/>
              <w:right w:val="single" w:sz="8" w:space="0" w:color="000000"/>
            </w:tcBorders>
            <w:vAlign w:val="center"/>
          </w:tcPr>
          <w:p w14:paraId="53C126C4" w14:textId="77777777" w:rsidR="0036526F" w:rsidRPr="00B97017" w:rsidRDefault="0036526F" w:rsidP="00B97017">
            <w:pPr>
              <w:jc w:val="left"/>
              <w:rPr>
                <w:rFonts w:ascii="Arial Narrow" w:hAnsi="Arial Narrow" w:cs="Calibri"/>
                <w:b/>
                <w:bCs/>
                <w:color w:val="000000"/>
                <w:szCs w:val="24"/>
                <w:lang w:eastAsia="fr-FR"/>
              </w:rPr>
            </w:pPr>
          </w:p>
        </w:tc>
        <w:tc>
          <w:tcPr>
            <w:tcW w:w="1060" w:type="dxa"/>
            <w:vMerge/>
            <w:tcBorders>
              <w:top w:val="nil"/>
              <w:left w:val="single" w:sz="8" w:space="0" w:color="000000"/>
              <w:bottom w:val="single" w:sz="8" w:space="0" w:color="000000"/>
              <w:right w:val="single" w:sz="8" w:space="0" w:color="000000"/>
            </w:tcBorders>
            <w:vAlign w:val="center"/>
          </w:tcPr>
          <w:p w14:paraId="33F9132E" w14:textId="77777777" w:rsidR="0036526F" w:rsidRPr="00B97017" w:rsidRDefault="0036526F" w:rsidP="00B97017">
            <w:pPr>
              <w:jc w:val="left"/>
              <w:rPr>
                <w:rFonts w:ascii="Arial Narrow" w:hAnsi="Arial Narrow" w:cs="Calibri"/>
                <w:b/>
                <w:bCs/>
                <w:color w:val="000000"/>
                <w:szCs w:val="24"/>
                <w:lang w:eastAsia="fr-FR"/>
              </w:rPr>
            </w:pPr>
          </w:p>
        </w:tc>
        <w:tc>
          <w:tcPr>
            <w:tcW w:w="920" w:type="dxa"/>
            <w:vMerge/>
            <w:tcBorders>
              <w:top w:val="nil"/>
              <w:left w:val="single" w:sz="8" w:space="0" w:color="000000"/>
              <w:bottom w:val="single" w:sz="8" w:space="0" w:color="000000"/>
              <w:right w:val="single" w:sz="8" w:space="0" w:color="000000"/>
            </w:tcBorders>
            <w:vAlign w:val="center"/>
          </w:tcPr>
          <w:p w14:paraId="7561ADB7" w14:textId="77777777" w:rsidR="0036526F" w:rsidRPr="00B97017" w:rsidRDefault="0036526F" w:rsidP="00B97017">
            <w:pPr>
              <w:jc w:val="left"/>
              <w:rPr>
                <w:rFonts w:ascii="Arial Narrow" w:hAnsi="Arial Narrow" w:cs="Calibri"/>
                <w:b/>
                <w:bCs/>
                <w:color w:val="000000"/>
                <w:szCs w:val="24"/>
                <w:lang w:eastAsia="fr-FR"/>
              </w:rPr>
            </w:pPr>
          </w:p>
        </w:tc>
        <w:tc>
          <w:tcPr>
            <w:tcW w:w="3020" w:type="dxa"/>
            <w:vMerge/>
            <w:tcBorders>
              <w:top w:val="nil"/>
              <w:left w:val="single" w:sz="8" w:space="0" w:color="000000"/>
              <w:bottom w:val="single" w:sz="8" w:space="0" w:color="000000"/>
              <w:right w:val="single" w:sz="8" w:space="0" w:color="000000"/>
            </w:tcBorders>
            <w:vAlign w:val="center"/>
          </w:tcPr>
          <w:p w14:paraId="3F5235CC" w14:textId="77777777" w:rsidR="0036526F" w:rsidRPr="00B97017" w:rsidRDefault="0036526F" w:rsidP="00B97017">
            <w:pPr>
              <w:jc w:val="left"/>
              <w:rPr>
                <w:rFonts w:ascii="Arial Narrow" w:hAnsi="Arial Narrow" w:cs="Calibri"/>
                <w:b/>
                <w:bCs/>
                <w:color w:val="000000"/>
                <w:szCs w:val="24"/>
                <w:lang w:eastAsia="fr-FR"/>
              </w:rPr>
            </w:pPr>
          </w:p>
        </w:tc>
        <w:tc>
          <w:tcPr>
            <w:tcW w:w="1080" w:type="dxa"/>
            <w:vMerge/>
            <w:tcBorders>
              <w:top w:val="nil"/>
              <w:left w:val="single" w:sz="8" w:space="0" w:color="000000"/>
              <w:bottom w:val="single" w:sz="8" w:space="0" w:color="000000"/>
              <w:right w:val="single" w:sz="8" w:space="0" w:color="000000"/>
            </w:tcBorders>
            <w:vAlign w:val="center"/>
          </w:tcPr>
          <w:p w14:paraId="4FE6B7BD" w14:textId="77777777" w:rsidR="0036526F" w:rsidRPr="00B97017" w:rsidRDefault="0036526F" w:rsidP="00B97017">
            <w:pPr>
              <w:jc w:val="left"/>
              <w:rPr>
                <w:rFonts w:ascii="Arial Narrow" w:hAnsi="Arial Narrow" w:cs="Calibri"/>
                <w:b/>
                <w:bCs/>
                <w:color w:val="000000"/>
                <w:szCs w:val="24"/>
                <w:lang w:eastAsia="fr-FR"/>
              </w:rPr>
            </w:pPr>
          </w:p>
        </w:tc>
        <w:tc>
          <w:tcPr>
            <w:tcW w:w="1200" w:type="dxa"/>
            <w:vMerge/>
            <w:tcBorders>
              <w:top w:val="nil"/>
              <w:left w:val="single" w:sz="8" w:space="0" w:color="000000"/>
              <w:bottom w:val="single" w:sz="8" w:space="0" w:color="000000"/>
              <w:right w:val="single" w:sz="8" w:space="0" w:color="000000"/>
            </w:tcBorders>
            <w:vAlign w:val="center"/>
          </w:tcPr>
          <w:p w14:paraId="6123A553" w14:textId="77777777" w:rsidR="0036526F" w:rsidRPr="00B97017" w:rsidRDefault="0036526F" w:rsidP="00B97017">
            <w:pPr>
              <w:jc w:val="left"/>
              <w:rPr>
                <w:rFonts w:ascii="Arial Narrow" w:hAnsi="Arial Narrow" w:cs="Calibri"/>
                <w:b/>
                <w:bCs/>
                <w:color w:val="000000"/>
                <w:szCs w:val="24"/>
                <w:lang w:eastAsia="fr-FR"/>
              </w:rPr>
            </w:pPr>
          </w:p>
        </w:tc>
        <w:tc>
          <w:tcPr>
            <w:tcW w:w="920" w:type="dxa"/>
            <w:vMerge/>
            <w:tcBorders>
              <w:top w:val="nil"/>
              <w:left w:val="single" w:sz="8" w:space="0" w:color="000000"/>
              <w:bottom w:val="single" w:sz="8" w:space="0" w:color="000000"/>
              <w:right w:val="single" w:sz="8" w:space="0" w:color="000000"/>
            </w:tcBorders>
            <w:vAlign w:val="center"/>
          </w:tcPr>
          <w:p w14:paraId="2F8A4EEC" w14:textId="77777777" w:rsidR="0036526F" w:rsidRPr="00B97017" w:rsidRDefault="0036526F" w:rsidP="00B97017">
            <w:pPr>
              <w:jc w:val="left"/>
              <w:rPr>
                <w:rFonts w:ascii="Arial Narrow" w:hAnsi="Arial Narrow" w:cs="Calibri"/>
                <w:b/>
                <w:bCs/>
                <w:color w:val="000000"/>
                <w:szCs w:val="24"/>
                <w:lang w:eastAsia="fr-FR"/>
              </w:rPr>
            </w:pPr>
          </w:p>
        </w:tc>
      </w:tr>
      <w:tr w:rsidR="0036526F" w:rsidRPr="00B97017" w14:paraId="667F12A6" w14:textId="77777777" w:rsidTr="00B97017">
        <w:trPr>
          <w:trHeight w:val="330"/>
        </w:trPr>
        <w:tc>
          <w:tcPr>
            <w:tcW w:w="2780" w:type="dxa"/>
            <w:tcBorders>
              <w:top w:val="nil"/>
              <w:left w:val="single" w:sz="8" w:space="0" w:color="000000"/>
              <w:bottom w:val="single" w:sz="8" w:space="0" w:color="000000"/>
              <w:right w:val="nil"/>
            </w:tcBorders>
            <w:vAlign w:val="bottom"/>
          </w:tcPr>
          <w:p w14:paraId="45966B38"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Secours en nature</w:t>
            </w:r>
          </w:p>
        </w:tc>
        <w:tc>
          <w:tcPr>
            <w:tcW w:w="1180" w:type="dxa"/>
            <w:tcBorders>
              <w:top w:val="nil"/>
              <w:left w:val="single" w:sz="8" w:space="0" w:color="000000"/>
              <w:bottom w:val="single" w:sz="8" w:space="0" w:color="000000"/>
              <w:right w:val="nil"/>
            </w:tcBorders>
            <w:vAlign w:val="center"/>
          </w:tcPr>
          <w:p w14:paraId="369C287F"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60" w:type="dxa"/>
            <w:tcBorders>
              <w:top w:val="nil"/>
              <w:left w:val="single" w:sz="8" w:space="0" w:color="000000"/>
              <w:bottom w:val="single" w:sz="8" w:space="0" w:color="000000"/>
              <w:right w:val="single" w:sz="8" w:space="0" w:color="000000"/>
            </w:tcBorders>
            <w:vAlign w:val="center"/>
          </w:tcPr>
          <w:p w14:paraId="1FCA7238"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vAlign w:val="center"/>
          </w:tcPr>
          <w:p w14:paraId="348C9F4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3020" w:type="dxa"/>
            <w:tcBorders>
              <w:top w:val="nil"/>
              <w:left w:val="nil"/>
              <w:bottom w:val="single" w:sz="8" w:space="0" w:color="000000"/>
              <w:right w:val="nil"/>
            </w:tcBorders>
            <w:vAlign w:val="bottom"/>
          </w:tcPr>
          <w:p w14:paraId="11C6D424"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Bénévolat</w:t>
            </w:r>
          </w:p>
        </w:tc>
        <w:tc>
          <w:tcPr>
            <w:tcW w:w="1080" w:type="dxa"/>
            <w:tcBorders>
              <w:top w:val="nil"/>
              <w:left w:val="single" w:sz="8" w:space="0" w:color="000000"/>
              <w:bottom w:val="single" w:sz="8" w:space="0" w:color="000000"/>
              <w:right w:val="nil"/>
            </w:tcBorders>
            <w:vAlign w:val="center"/>
          </w:tcPr>
          <w:p w14:paraId="13C513CA"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6500</w:t>
            </w:r>
          </w:p>
        </w:tc>
        <w:tc>
          <w:tcPr>
            <w:tcW w:w="1200" w:type="dxa"/>
            <w:tcBorders>
              <w:top w:val="nil"/>
              <w:left w:val="single" w:sz="8" w:space="0" w:color="000000"/>
              <w:bottom w:val="single" w:sz="8" w:space="0" w:color="000000"/>
              <w:right w:val="single" w:sz="8" w:space="0" w:color="000000"/>
            </w:tcBorders>
            <w:vAlign w:val="center"/>
          </w:tcPr>
          <w:p w14:paraId="0A94F464"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7000</w:t>
            </w:r>
          </w:p>
        </w:tc>
        <w:tc>
          <w:tcPr>
            <w:tcW w:w="920" w:type="dxa"/>
            <w:tcBorders>
              <w:top w:val="nil"/>
              <w:left w:val="nil"/>
              <w:bottom w:val="single" w:sz="8" w:space="0" w:color="000000"/>
              <w:right w:val="single" w:sz="8" w:space="0" w:color="000000"/>
            </w:tcBorders>
            <w:vAlign w:val="center"/>
          </w:tcPr>
          <w:p w14:paraId="0F706929"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7,69%</w:t>
            </w:r>
          </w:p>
        </w:tc>
      </w:tr>
      <w:tr w:rsidR="0036526F" w:rsidRPr="00B97017" w14:paraId="005D2274" w14:textId="77777777" w:rsidTr="00B97017">
        <w:trPr>
          <w:trHeight w:val="630"/>
        </w:trPr>
        <w:tc>
          <w:tcPr>
            <w:tcW w:w="2780" w:type="dxa"/>
            <w:tcBorders>
              <w:top w:val="nil"/>
              <w:left w:val="single" w:sz="8" w:space="0" w:color="000000"/>
              <w:bottom w:val="nil"/>
              <w:right w:val="nil"/>
            </w:tcBorders>
            <w:vAlign w:val="bottom"/>
          </w:tcPr>
          <w:p w14:paraId="33FB5275"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Mise à disposition gratuite de biens et</w:t>
            </w:r>
          </w:p>
        </w:tc>
        <w:tc>
          <w:tcPr>
            <w:tcW w:w="1180" w:type="dxa"/>
            <w:vMerge w:val="restart"/>
            <w:tcBorders>
              <w:top w:val="nil"/>
              <w:left w:val="single" w:sz="8" w:space="0" w:color="000000"/>
              <w:bottom w:val="single" w:sz="8" w:space="0" w:color="000000"/>
              <w:right w:val="single" w:sz="8" w:space="0" w:color="000000"/>
            </w:tcBorders>
            <w:vAlign w:val="center"/>
          </w:tcPr>
          <w:p w14:paraId="4B971869"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850</w:t>
            </w:r>
          </w:p>
        </w:tc>
        <w:tc>
          <w:tcPr>
            <w:tcW w:w="1060" w:type="dxa"/>
            <w:vMerge w:val="restart"/>
            <w:tcBorders>
              <w:top w:val="nil"/>
              <w:left w:val="single" w:sz="8" w:space="0" w:color="000000"/>
              <w:bottom w:val="single" w:sz="8" w:space="0" w:color="000000"/>
              <w:right w:val="single" w:sz="8" w:space="0" w:color="000000"/>
            </w:tcBorders>
            <w:vAlign w:val="center"/>
          </w:tcPr>
          <w:p w14:paraId="7E90600A"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350</w:t>
            </w:r>
          </w:p>
        </w:tc>
        <w:tc>
          <w:tcPr>
            <w:tcW w:w="920" w:type="dxa"/>
            <w:vMerge w:val="restart"/>
            <w:tcBorders>
              <w:top w:val="nil"/>
              <w:left w:val="single" w:sz="8" w:space="0" w:color="000000"/>
              <w:bottom w:val="single" w:sz="8" w:space="0" w:color="000000"/>
              <w:right w:val="single" w:sz="8" w:space="0" w:color="000000"/>
            </w:tcBorders>
            <w:vAlign w:val="center"/>
          </w:tcPr>
          <w:p w14:paraId="03C14F0E"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-58,82%</w:t>
            </w:r>
          </w:p>
        </w:tc>
        <w:tc>
          <w:tcPr>
            <w:tcW w:w="3020" w:type="dxa"/>
            <w:vMerge w:val="restart"/>
            <w:tcBorders>
              <w:top w:val="nil"/>
              <w:left w:val="single" w:sz="8" w:space="0" w:color="000000"/>
              <w:bottom w:val="single" w:sz="8" w:space="0" w:color="000000"/>
              <w:right w:val="single" w:sz="8" w:space="0" w:color="000000"/>
            </w:tcBorders>
            <w:vAlign w:val="bottom"/>
          </w:tcPr>
          <w:p w14:paraId="2A028376"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Prestations en nature</w:t>
            </w:r>
          </w:p>
        </w:tc>
        <w:tc>
          <w:tcPr>
            <w:tcW w:w="1080" w:type="dxa"/>
            <w:vMerge w:val="restart"/>
            <w:tcBorders>
              <w:top w:val="nil"/>
              <w:left w:val="single" w:sz="8" w:space="0" w:color="000000"/>
              <w:bottom w:val="single" w:sz="8" w:space="0" w:color="000000"/>
              <w:right w:val="single" w:sz="8" w:space="0" w:color="000000"/>
            </w:tcBorders>
            <w:vAlign w:val="center"/>
          </w:tcPr>
          <w:p w14:paraId="3D7A0243"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850</w:t>
            </w:r>
          </w:p>
        </w:tc>
        <w:tc>
          <w:tcPr>
            <w:tcW w:w="1200" w:type="dxa"/>
            <w:vMerge w:val="restart"/>
            <w:tcBorders>
              <w:top w:val="nil"/>
              <w:left w:val="single" w:sz="8" w:space="0" w:color="000000"/>
              <w:bottom w:val="single" w:sz="8" w:space="0" w:color="000000"/>
              <w:right w:val="single" w:sz="8" w:space="0" w:color="000000"/>
            </w:tcBorders>
            <w:vAlign w:val="center"/>
          </w:tcPr>
          <w:p w14:paraId="0CB58741"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350</w:t>
            </w:r>
          </w:p>
        </w:tc>
        <w:tc>
          <w:tcPr>
            <w:tcW w:w="920" w:type="dxa"/>
            <w:vMerge w:val="restart"/>
            <w:tcBorders>
              <w:top w:val="nil"/>
              <w:left w:val="single" w:sz="8" w:space="0" w:color="000000"/>
              <w:bottom w:val="single" w:sz="8" w:space="0" w:color="000000"/>
              <w:right w:val="single" w:sz="8" w:space="0" w:color="000000"/>
            </w:tcBorders>
            <w:vAlign w:val="center"/>
          </w:tcPr>
          <w:p w14:paraId="2B1283F5" w14:textId="77777777" w:rsidR="0036526F" w:rsidRPr="00B97017" w:rsidRDefault="0036526F" w:rsidP="00B97017">
            <w:pPr>
              <w:jc w:val="righ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-58,82%</w:t>
            </w:r>
          </w:p>
        </w:tc>
      </w:tr>
      <w:tr w:rsidR="0036526F" w:rsidRPr="00B97017" w14:paraId="489E0542" w14:textId="77777777" w:rsidTr="00B97017">
        <w:trPr>
          <w:trHeight w:val="330"/>
        </w:trPr>
        <w:tc>
          <w:tcPr>
            <w:tcW w:w="2780" w:type="dxa"/>
            <w:tcBorders>
              <w:top w:val="nil"/>
              <w:left w:val="single" w:sz="8" w:space="0" w:color="000000"/>
              <w:bottom w:val="single" w:sz="8" w:space="0" w:color="000000"/>
              <w:right w:val="nil"/>
            </w:tcBorders>
            <w:vAlign w:val="bottom"/>
          </w:tcPr>
          <w:p w14:paraId="0FFF6475"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prestations</w:t>
            </w:r>
          </w:p>
        </w:tc>
        <w:tc>
          <w:tcPr>
            <w:tcW w:w="1180" w:type="dxa"/>
            <w:vMerge/>
            <w:tcBorders>
              <w:top w:val="nil"/>
              <w:left w:val="single" w:sz="8" w:space="0" w:color="000000"/>
              <w:bottom w:val="single" w:sz="8" w:space="0" w:color="000000"/>
              <w:right w:val="single" w:sz="8" w:space="0" w:color="000000"/>
            </w:tcBorders>
            <w:vAlign w:val="center"/>
          </w:tcPr>
          <w:p w14:paraId="53BD8557" w14:textId="77777777" w:rsidR="0036526F" w:rsidRPr="00B97017" w:rsidRDefault="0036526F" w:rsidP="00B97017">
            <w:pPr>
              <w:jc w:val="left"/>
              <w:rPr>
                <w:rFonts w:ascii="Arial Narrow" w:hAnsi="Arial Narrow" w:cs="Calibri"/>
                <w:b/>
                <w:bCs/>
                <w:color w:val="000000"/>
                <w:szCs w:val="24"/>
                <w:lang w:eastAsia="fr-FR"/>
              </w:rPr>
            </w:pPr>
          </w:p>
        </w:tc>
        <w:tc>
          <w:tcPr>
            <w:tcW w:w="1060" w:type="dxa"/>
            <w:vMerge/>
            <w:tcBorders>
              <w:top w:val="nil"/>
              <w:left w:val="single" w:sz="8" w:space="0" w:color="000000"/>
              <w:bottom w:val="single" w:sz="8" w:space="0" w:color="000000"/>
              <w:right w:val="single" w:sz="8" w:space="0" w:color="000000"/>
            </w:tcBorders>
            <w:vAlign w:val="center"/>
          </w:tcPr>
          <w:p w14:paraId="28B14297" w14:textId="77777777" w:rsidR="0036526F" w:rsidRPr="00B97017" w:rsidRDefault="0036526F" w:rsidP="00B97017">
            <w:pPr>
              <w:jc w:val="left"/>
              <w:rPr>
                <w:rFonts w:ascii="Arial Narrow" w:hAnsi="Arial Narrow" w:cs="Calibri"/>
                <w:b/>
                <w:bCs/>
                <w:color w:val="000000"/>
                <w:szCs w:val="24"/>
                <w:lang w:eastAsia="fr-FR"/>
              </w:rPr>
            </w:pPr>
          </w:p>
        </w:tc>
        <w:tc>
          <w:tcPr>
            <w:tcW w:w="920" w:type="dxa"/>
            <w:vMerge/>
            <w:tcBorders>
              <w:top w:val="nil"/>
              <w:left w:val="single" w:sz="8" w:space="0" w:color="000000"/>
              <w:bottom w:val="single" w:sz="8" w:space="0" w:color="000000"/>
              <w:right w:val="single" w:sz="8" w:space="0" w:color="000000"/>
            </w:tcBorders>
            <w:vAlign w:val="center"/>
          </w:tcPr>
          <w:p w14:paraId="33545AB2" w14:textId="77777777" w:rsidR="0036526F" w:rsidRPr="00B97017" w:rsidRDefault="0036526F" w:rsidP="00B97017">
            <w:pPr>
              <w:jc w:val="left"/>
              <w:rPr>
                <w:rFonts w:ascii="Arial Narrow" w:hAnsi="Arial Narrow" w:cs="Calibri"/>
                <w:b/>
                <w:bCs/>
                <w:color w:val="000000"/>
                <w:szCs w:val="24"/>
                <w:lang w:eastAsia="fr-FR"/>
              </w:rPr>
            </w:pPr>
          </w:p>
        </w:tc>
        <w:tc>
          <w:tcPr>
            <w:tcW w:w="3020" w:type="dxa"/>
            <w:vMerge/>
            <w:tcBorders>
              <w:top w:val="nil"/>
              <w:left w:val="single" w:sz="8" w:space="0" w:color="000000"/>
              <w:bottom w:val="single" w:sz="8" w:space="0" w:color="000000"/>
              <w:right w:val="single" w:sz="8" w:space="0" w:color="000000"/>
            </w:tcBorders>
            <w:vAlign w:val="center"/>
          </w:tcPr>
          <w:p w14:paraId="46282F36" w14:textId="77777777" w:rsidR="0036526F" w:rsidRPr="00B97017" w:rsidRDefault="0036526F" w:rsidP="00B97017">
            <w:pPr>
              <w:jc w:val="left"/>
              <w:rPr>
                <w:rFonts w:ascii="Arial Narrow" w:hAnsi="Arial Narrow" w:cs="Calibri"/>
                <w:color w:val="000000"/>
                <w:szCs w:val="24"/>
                <w:lang w:eastAsia="fr-FR"/>
              </w:rPr>
            </w:pPr>
          </w:p>
        </w:tc>
        <w:tc>
          <w:tcPr>
            <w:tcW w:w="1080" w:type="dxa"/>
            <w:vMerge/>
            <w:tcBorders>
              <w:top w:val="nil"/>
              <w:left w:val="single" w:sz="8" w:space="0" w:color="000000"/>
              <w:bottom w:val="single" w:sz="8" w:space="0" w:color="000000"/>
              <w:right w:val="single" w:sz="8" w:space="0" w:color="000000"/>
            </w:tcBorders>
            <w:vAlign w:val="center"/>
          </w:tcPr>
          <w:p w14:paraId="0EA80E93" w14:textId="77777777" w:rsidR="0036526F" w:rsidRPr="00B97017" w:rsidRDefault="0036526F" w:rsidP="00B97017">
            <w:pPr>
              <w:jc w:val="left"/>
              <w:rPr>
                <w:rFonts w:ascii="Arial Narrow" w:hAnsi="Arial Narrow" w:cs="Calibri"/>
                <w:b/>
                <w:bCs/>
                <w:color w:val="000000"/>
                <w:szCs w:val="24"/>
                <w:lang w:eastAsia="fr-FR"/>
              </w:rPr>
            </w:pPr>
          </w:p>
        </w:tc>
        <w:tc>
          <w:tcPr>
            <w:tcW w:w="1200" w:type="dxa"/>
            <w:vMerge/>
            <w:tcBorders>
              <w:top w:val="nil"/>
              <w:left w:val="single" w:sz="8" w:space="0" w:color="000000"/>
              <w:bottom w:val="single" w:sz="8" w:space="0" w:color="000000"/>
              <w:right w:val="single" w:sz="8" w:space="0" w:color="000000"/>
            </w:tcBorders>
            <w:vAlign w:val="center"/>
          </w:tcPr>
          <w:p w14:paraId="6043DCB7" w14:textId="77777777" w:rsidR="0036526F" w:rsidRPr="00B97017" w:rsidRDefault="0036526F" w:rsidP="00B97017">
            <w:pPr>
              <w:jc w:val="left"/>
              <w:rPr>
                <w:rFonts w:ascii="Arial Narrow" w:hAnsi="Arial Narrow" w:cs="Calibri"/>
                <w:b/>
                <w:bCs/>
                <w:color w:val="000000"/>
                <w:szCs w:val="24"/>
                <w:lang w:eastAsia="fr-FR"/>
              </w:rPr>
            </w:pPr>
          </w:p>
        </w:tc>
        <w:tc>
          <w:tcPr>
            <w:tcW w:w="920" w:type="dxa"/>
            <w:vMerge/>
            <w:tcBorders>
              <w:top w:val="nil"/>
              <w:left w:val="single" w:sz="8" w:space="0" w:color="000000"/>
              <w:bottom w:val="single" w:sz="8" w:space="0" w:color="000000"/>
              <w:right w:val="single" w:sz="8" w:space="0" w:color="000000"/>
            </w:tcBorders>
            <w:vAlign w:val="center"/>
          </w:tcPr>
          <w:p w14:paraId="267744FB" w14:textId="77777777" w:rsidR="0036526F" w:rsidRPr="00B97017" w:rsidRDefault="0036526F" w:rsidP="00B97017">
            <w:pPr>
              <w:jc w:val="left"/>
              <w:rPr>
                <w:rFonts w:ascii="Arial Narrow" w:hAnsi="Arial Narrow" w:cs="Calibri"/>
                <w:b/>
                <w:bCs/>
                <w:color w:val="000000"/>
                <w:szCs w:val="24"/>
                <w:lang w:eastAsia="fr-FR"/>
              </w:rPr>
            </w:pPr>
          </w:p>
        </w:tc>
      </w:tr>
      <w:tr w:rsidR="0036526F" w:rsidRPr="00B97017" w14:paraId="664D675B" w14:textId="77777777" w:rsidTr="00B97017">
        <w:trPr>
          <w:trHeight w:val="330"/>
        </w:trPr>
        <w:tc>
          <w:tcPr>
            <w:tcW w:w="2780" w:type="dxa"/>
            <w:tcBorders>
              <w:top w:val="nil"/>
              <w:left w:val="single" w:sz="8" w:space="0" w:color="000000"/>
              <w:bottom w:val="single" w:sz="8" w:space="0" w:color="000000"/>
              <w:right w:val="nil"/>
            </w:tcBorders>
            <w:vAlign w:val="bottom"/>
          </w:tcPr>
          <w:p w14:paraId="713C9807"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Personnel bénévole</w:t>
            </w:r>
          </w:p>
        </w:tc>
        <w:tc>
          <w:tcPr>
            <w:tcW w:w="1180" w:type="dxa"/>
            <w:tcBorders>
              <w:top w:val="nil"/>
              <w:left w:val="single" w:sz="8" w:space="0" w:color="000000"/>
              <w:bottom w:val="single" w:sz="8" w:space="0" w:color="000000"/>
              <w:right w:val="nil"/>
            </w:tcBorders>
            <w:vAlign w:val="center"/>
          </w:tcPr>
          <w:p w14:paraId="3CA149B1"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6500</w:t>
            </w:r>
          </w:p>
        </w:tc>
        <w:tc>
          <w:tcPr>
            <w:tcW w:w="1060" w:type="dxa"/>
            <w:tcBorders>
              <w:top w:val="nil"/>
              <w:left w:val="single" w:sz="8" w:space="0" w:color="000000"/>
              <w:bottom w:val="single" w:sz="8" w:space="0" w:color="000000"/>
              <w:right w:val="single" w:sz="8" w:space="0" w:color="000000"/>
            </w:tcBorders>
            <w:vAlign w:val="center"/>
          </w:tcPr>
          <w:p w14:paraId="1294DC9A"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7000</w:t>
            </w:r>
          </w:p>
        </w:tc>
        <w:tc>
          <w:tcPr>
            <w:tcW w:w="920" w:type="dxa"/>
            <w:tcBorders>
              <w:top w:val="nil"/>
              <w:left w:val="nil"/>
              <w:bottom w:val="single" w:sz="8" w:space="0" w:color="000000"/>
              <w:right w:val="single" w:sz="8" w:space="0" w:color="000000"/>
            </w:tcBorders>
            <w:vAlign w:val="center"/>
          </w:tcPr>
          <w:p w14:paraId="73DFB67E"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7,69%</w:t>
            </w:r>
          </w:p>
        </w:tc>
        <w:tc>
          <w:tcPr>
            <w:tcW w:w="3020" w:type="dxa"/>
            <w:tcBorders>
              <w:top w:val="nil"/>
              <w:left w:val="nil"/>
              <w:bottom w:val="single" w:sz="8" w:space="0" w:color="000000"/>
              <w:right w:val="nil"/>
            </w:tcBorders>
            <w:vAlign w:val="bottom"/>
          </w:tcPr>
          <w:p w14:paraId="6868E29A" w14:textId="77777777" w:rsidR="0036526F" w:rsidRPr="00B97017" w:rsidRDefault="0036526F" w:rsidP="00B97017">
            <w:pPr>
              <w:jc w:val="left"/>
              <w:rPr>
                <w:rFonts w:ascii="Arial Narrow" w:hAnsi="Arial Narrow" w:cs="Calibri"/>
                <w:color w:val="000000"/>
                <w:szCs w:val="24"/>
                <w:lang w:eastAsia="fr-FR"/>
              </w:rPr>
            </w:pPr>
            <w:r w:rsidRPr="00B97017">
              <w:rPr>
                <w:rFonts w:ascii="Arial Narrow" w:hAnsi="Arial Narrow" w:cs="Calibri"/>
                <w:color w:val="000000"/>
                <w:szCs w:val="24"/>
                <w:lang w:eastAsia="fr-FR"/>
              </w:rPr>
              <w:t>Dons en nature</w:t>
            </w:r>
          </w:p>
        </w:tc>
        <w:tc>
          <w:tcPr>
            <w:tcW w:w="1080" w:type="dxa"/>
            <w:tcBorders>
              <w:top w:val="nil"/>
              <w:left w:val="single" w:sz="8" w:space="0" w:color="000000"/>
              <w:bottom w:val="single" w:sz="8" w:space="0" w:color="000000"/>
              <w:right w:val="nil"/>
            </w:tcBorders>
            <w:vAlign w:val="center"/>
          </w:tcPr>
          <w:p w14:paraId="1ACA1E44"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200" w:type="dxa"/>
            <w:tcBorders>
              <w:top w:val="nil"/>
              <w:left w:val="single" w:sz="8" w:space="0" w:color="000000"/>
              <w:bottom w:val="single" w:sz="8" w:space="0" w:color="000000"/>
              <w:right w:val="single" w:sz="8" w:space="0" w:color="000000"/>
            </w:tcBorders>
            <w:vAlign w:val="center"/>
          </w:tcPr>
          <w:p w14:paraId="56F7D4E4"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c>
          <w:tcPr>
            <w:tcW w:w="920" w:type="dxa"/>
            <w:tcBorders>
              <w:top w:val="nil"/>
              <w:left w:val="nil"/>
              <w:bottom w:val="single" w:sz="8" w:space="0" w:color="000000"/>
              <w:right w:val="single" w:sz="8" w:space="0" w:color="000000"/>
            </w:tcBorders>
            <w:vAlign w:val="center"/>
          </w:tcPr>
          <w:p w14:paraId="7CAF25E3"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 </w:t>
            </w:r>
          </w:p>
        </w:tc>
      </w:tr>
      <w:tr w:rsidR="0036526F" w:rsidRPr="00B97017" w14:paraId="43B61292" w14:textId="77777777" w:rsidTr="00B97017">
        <w:trPr>
          <w:trHeight w:val="645"/>
        </w:trPr>
        <w:tc>
          <w:tcPr>
            <w:tcW w:w="2780" w:type="dxa"/>
            <w:tcBorders>
              <w:top w:val="nil"/>
              <w:left w:val="single" w:sz="8" w:space="0" w:color="000000"/>
              <w:bottom w:val="single" w:sz="8" w:space="0" w:color="000000"/>
              <w:right w:val="nil"/>
            </w:tcBorders>
            <w:shd w:val="clear" w:color="auto" w:fill="993300"/>
            <w:vAlign w:val="center"/>
          </w:tcPr>
          <w:p w14:paraId="4282EB7F"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TOTAL DES CHARGES (en €)</w:t>
            </w:r>
          </w:p>
        </w:tc>
        <w:tc>
          <w:tcPr>
            <w:tcW w:w="1180" w:type="dxa"/>
            <w:tcBorders>
              <w:top w:val="nil"/>
              <w:left w:val="single" w:sz="8" w:space="0" w:color="000000"/>
              <w:bottom w:val="single" w:sz="8" w:space="0" w:color="000000"/>
              <w:right w:val="nil"/>
            </w:tcBorders>
            <w:vAlign w:val="center"/>
          </w:tcPr>
          <w:p w14:paraId="33912E05"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16910</w:t>
            </w:r>
          </w:p>
        </w:tc>
        <w:tc>
          <w:tcPr>
            <w:tcW w:w="1060" w:type="dxa"/>
            <w:tcBorders>
              <w:top w:val="nil"/>
              <w:left w:val="single" w:sz="8" w:space="0" w:color="000000"/>
              <w:bottom w:val="single" w:sz="8" w:space="0" w:color="000000"/>
              <w:right w:val="nil"/>
            </w:tcBorders>
            <w:vAlign w:val="center"/>
          </w:tcPr>
          <w:p w14:paraId="639F4936"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13068,48</w:t>
            </w:r>
          </w:p>
        </w:tc>
        <w:tc>
          <w:tcPr>
            <w:tcW w:w="920" w:type="dxa"/>
            <w:tcBorders>
              <w:top w:val="nil"/>
              <w:left w:val="single" w:sz="8" w:space="0" w:color="000000"/>
              <w:bottom w:val="single" w:sz="8" w:space="0" w:color="000000"/>
              <w:right w:val="single" w:sz="8" w:space="0" w:color="000000"/>
            </w:tcBorders>
            <w:vAlign w:val="center"/>
          </w:tcPr>
          <w:p w14:paraId="70C87CD3"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-22,72%</w:t>
            </w:r>
          </w:p>
        </w:tc>
        <w:tc>
          <w:tcPr>
            <w:tcW w:w="3020" w:type="dxa"/>
            <w:tcBorders>
              <w:top w:val="nil"/>
              <w:left w:val="nil"/>
              <w:bottom w:val="single" w:sz="8" w:space="0" w:color="000000"/>
              <w:right w:val="nil"/>
            </w:tcBorders>
            <w:shd w:val="clear" w:color="auto" w:fill="993300"/>
            <w:vAlign w:val="center"/>
          </w:tcPr>
          <w:p w14:paraId="56698D2F"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TOTAL DES PRODUITS (en €)</w:t>
            </w:r>
          </w:p>
        </w:tc>
        <w:tc>
          <w:tcPr>
            <w:tcW w:w="1080" w:type="dxa"/>
            <w:tcBorders>
              <w:top w:val="nil"/>
              <w:left w:val="single" w:sz="8" w:space="0" w:color="000000"/>
              <w:bottom w:val="single" w:sz="8" w:space="0" w:color="000000"/>
              <w:right w:val="nil"/>
            </w:tcBorders>
            <w:shd w:val="clear" w:color="auto" w:fill="FFFFFF"/>
            <w:vAlign w:val="center"/>
          </w:tcPr>
          <w:p w14:paraId="2A5A1885"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16910</w:t>
            </w:r>
          </w:p>
        </w:tc>
        <w:tc>
          <w:tcPr>
            <w:tcW w:w="1200" w:type="dxa"/>
            <w:tcBorders>
              <w:top w:val="nil"/>
              <w:left w:val="single" w:sz="8" w:space="0" w:color="000000"/>
              <w:bottom w:val="single" w:sz="8" w:space="0" w:color="000000"/>
              <w:right w:val="nil"/>
            </w:tcBorders>
            <w:shd w:val="clear" w:color="auto" w:fill="FFFFFF"/>
            <w:vAlign w:val="center"/>
          </w:tcPr>
          <w:p w14:paraId="5D6B74FD"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12697,31</w:t>
            </w:r>
          </w:p>
        </w:tc>
        <w:tc>
          <w:tcPr>
            <w:tcW w:w="920" w:type="dxa"/>
            <w:tcBorders>
              <w:top w:val="nil"/>
              <w:left w:val="single" w:sz="8" w:space="0" w:color="000000"/>
              <w:bottom w:val="single" w:sz="8" w:space="0" w:color="000000"/>
              <w:right w:val="single" w:sz="8" w:space="0" w:color="000000"/>
            </w:tcBorders>
            <w:vAlign w:val="center"/>
          </w:tcPr>
          <w:p w14:paraId="7E740378" w14:textId="77777777" w:rsidR="0036526F" w:rsidRPr="00B97017" w:rsidRDefault="0036526F" w:rsidP="00B97017">
            <w:pPr>
              <w:jc w:val="right"/>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-24,91%</w:t>
            </w:r>
          </w:p>
        </w:tc>
      </w:tr>
      <w:tr w:rsidR="0036526F" w:rsidRPr="00B97017" w14:paraId="32F1F6F4" w14:textId="77777777" w:rsidTr="00B97017">
        <w:trPr>
          <w:trHeight w:val="330"/>
        </w:trPr>
        <w:tc>
          <w:tcPr>
            <w:tcW w:w="2780" w:type="dxa"/>
            <w:tcBorders>
              <w:top w:val="nil"/>
              <w:left w:val="single" w:sz="8" w:space="0" w:color="000000"/>
              <w:bottom w:val="single" w:sz="8" w:space="0" w:color="000000"/>
              <w:right w:val="nil"/>
            </w:tcBorders>
            <w:vAlign w:val="center"/>
          </w:tcPr>
          <w:p w14:paraId="3AF34E2B" w14:textId="77777777" w:rsidR="0036526F" w:rsidRPr="00B97017" w:rsidRDefault="0036526F" w:rsidP="00B97017">
            <w:pPr>
              <w:jc w:val="center"/>
              <w:rPr>
                <w:rFonts w:ascii="Arial Narrow" w:hAnsi="Arial Narrow" w:cs="Calibri"/>
                <w:color w:val="000000"/>
                <w:szCs w:val="24"/>
                <w:lang w:eastAsia="fr-FR"/>
              </w:rPr>
            </w:pPr>
            <w:r w:rsidRPr="00B97017">
              <w:rPr>
                <w:rFonts w:ascii="Arial Narrow" w:hAnsi="Arial Narrow" w:cs="Calibri"/>
                <w:color w:val="000000"/>
                <w:szCs w:val="24"/>
                <w:lang w:eastAsia="fr-FR"/>
              </w:rPr>
              <w:t>Solde créditeur : Excédent</w:t>
            </w:r>
          </w:p>
        </w:tc>
        <w:tc>
          <w:tcPr>
            <w:tcW w:w="1180" w:type="dxa"/>
            <w:tcBorders>
              <w:top w:val="nil"/>
              <w:left w:val="single" w:sz="8" w:space="0" w:color="000000"/>
              <w:bottom w:val="single" w:sz="8" w:space="0" w:color="000000"/>
              <w:right w:val="nil"/>
            </w:tcBorders>
            <w:vAlign w:val="center"/>
          </w:tcPr>
          <w:p w14:paraId="230AAD6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060" w:type="dxa"/>
            <w:tcBorders>
              <w:top w:val="nil"/>
              <w:left w:val="single" w:sz="8" w:space="0" w:color="000000"/>
              <w:bottom w:val="single" w:sz="8" w:space="0" w:color="000000"/>
              <w:right w:val="nil"/>
            </w:tcBorders>
            <w:vAlign w:val="center"/>
          </w:tcPr>
          <w:p w14:paraId="6BAA08F9"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0</w:t>
            </w:r>
          </w:p>
        </w:tc>
        <w:tc>
          <w:tcPr>
            <w:tcW w:w="920" w:type="dxa"/>
            <w:tcBorders>
              <w:top w:val="nil"/>
              <w:left w:val="single" w:sz="8" w:space="0" w:color="000000"/>
              <w:bottom w:val="single" w:sz="8" w:space="0" w:color="000000"/>
              <w:right w:val="single" w:sz="8" w:space="0" w:color="000000"/>
            </w:tcBorders>
            <w:vAlign w:val="center"/>
          </w:tcPr>
          <w:p w14:paraId="75273523"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3020" w:type="dxa"/>
            <w:tcBorders>
              <w:top w:val="nil"/>
              <w:left w:val="nil"/>
              <w:bottom w:val="single" w:sz="8" w:space="0" w:color="000000"/>
              <w:right w:val="nil"/>
            </w:tcBorders>
            <w:shd w:val="clear" w:color="auto" w:fill="FF0000"/>
            <w:vAlign w:val="center"/>
          </w:tcPr>
          <w:p w14:paraId="7C2E6324" w14:textId="77777777" w:rsidR="0036526F" w:rsidRPr="00B97017" w:rsidRDefault="0036526F" w:rsidP="00B97017">
            <w:pPr>
              <w:jc w:val="center"/>
              <w:rPr>
                <w:rFonts w:ascii="Arial Narrow" w:hAnsi="Arial Narrow" w:cs="Calibri"/>
                <w:color w:val="000000"/>
                <w:szCs w:val="24"/>
                <w:lang w:eastAsia="fr-FR"/>
              </w:rPr>
            </w:pPr>
            <w:r w:rsidRPr="00B97017">
              <w:rPr>
                <w:rFonts w:ascii="Arial Narrow" w:hAnsi="Arial Narrow" w:cs="Calibri"/>
                <w:color w:val="000000"/>
                <w:szCs w:val="24"/>
                <w:lang w:eastAsia="fr-FR"/>
              </w:rPr>
              <w:t>Solde débiteur : Déficit</w:t>
            </w:r>
          </w:p>
        </w:tc>
        <w:tc>
          <w:tcPr>
            <w:tcW w:w="1080" w:type="dxa"/>
            <w:tcBorders>
              <w:top w:val="nil"/>
              <w:left w:val="single" w:sz="8" w:space="0" w:color="000000"/>
              <w:bottom w:val="single" w:sz="8" w:space="0" w:color="000000"/>
              <w:right w:val="nil"/>
            </w:tcBorders>
            <w:vAlign w:val="center"/>
          </w:tcPr>
          <w:p w14:paraId="1A9E5DC8"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c>
          <w:tcPr>
            <w:tcW w:w="1200" w:type="dxa"/>
            <w:tcBorders>
              <w:top w:val="nil"/>
              <w:left w:val="single" w:sz="8" w:space="0" w:color="000000"/>
              <w:bottom w:val="single" w:sz="8" w:space="0" w:color="000000"/>
              <w:right w:val="single" w:sz="8" w:space="0" w:color="000000"/>
            </w:tcBorders>
            <w:shd w:val="clear" w:color="auto" w:fill="FF0000"/>
            <w:vAlign w:val="center"/>
          </w:tcPr>
          <w:p w14:paraId="48808551"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371,17</w:t>
            </w:r>
          </w:p>
        </w:tc>
        <w:tc>
          <w:tcPr>
            <w:tcW w:w="920" w:type="dxa"/>
            <w:tcBorders>
              <w:top w:val="nil"/>
              <w:left w:val="nil"/>
              <w:bottom w:val="single" w:sz="8" w:space="0" w:color="000000"/>
              <w:right w:val="single" w:sz="8" w:space="0" w:color="000000"/>
            </w:tcBorders>
            <w:vAlign w:val="center"/>
          </w:tcPr>
          <w:p w14:paraId="05874F18"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 </w:t>
            </w:r>
          </w:p>
        </w:tc>
      </w:tr>
      <w:tr w:rsidR="0036526F" w:rsidRPr="00B97017" w14:paraId="6B66EA03" w14:textId="77777777" w:rsidTr="00B97017">
        <w:trPr>
          <w:trHeight w:val="330"/>
        </w:trPr>
        <w:tc>
          <w:tcPr>
            <w:tcW w:w="2780" w:type="dxa"/>
            <w:tcBorders>
              <w:top w:val="nil"/>
              <w:left w:val="single" w:sz="8" w:space="0" w:color="000000"/>
              <w:bottom w:val="single" w:sz="8" w:space="0" w:color="000000"/>
              <w:right w:val="nil"/>
            </w:tcBorders>
            <w:shd w:val="clear" w:color="auto" w:fill="993300"/>
            <w:vAlign w:val="center"/>
          </w:tcPr>
          <w:p w14:paraId="079BC111"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TOTAL GENERAL</w:t>
            </w:r>
          </w:p>
        </w:tc>
        <w:tc>
          <w:tcPr>
            <w:tcW w:w="1180" w:type="dxa"/>
            <w:tcBorders>
              <w:top w:val="nil"/>
              <w:left w:val="single" w:sz="8" w:space="0" w:color="000000"/>
              <w:bottom w:val="single" w:sz="8" w:space="0" w:color="000000"/>
              <w:right w:val="nil"/>
            </w:tcBorders>
            <w:vAlign w:val="center"/>
          </w:tcPr>
          <w:p w14:paraId="7D4A5528"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16910</w:t>
            </w:r>
          </w:p>
        </w:tc>
        <w:tc>
          <w:tcPr>
            <w:tcW w:w="1060" w:type="dxa"/>
            <w:tcBorders>
              <w:top w:val="nil"/>
              <w:left w:val="single" w:sz="8" w:space="0" w:color="000000"/>
              <w:bottom w:val="single" w:sz="8" w:space="0" w:color="000000"/>
              <w:right w:val="nil"/>
            </w:tcBorders>
            <w:vAlign w:val="center"/>
          </w:tcPr>
          <w:p w14:paraId="27B1D146"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13068,48</w:t>
            </w:r>
          </w:p>
        </w:tc>
        <w:tc>
          <w:tcPr>
            <w:tcW w:w="920" w:type="dxa"/>
            <w:tcBorders>
              <w:top w:val="nil"/>
              <w:left w:val="single" w:sz="8" w:space="0" w:color="000000"/>
              <w:bottom w:val="single" w:sz="8" w:space="0" w:color="000000"/>
              <w:right w:val="single" w:sz="8" w:space="0" w:color="000000"/>
            </w:tcBorders>
            <w:vAlign w:val="center"/>
          </w:tcPr>
          <w:p w14:paraId="6BB63A13"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-22,72%</w:t>
            </w:r>
          </w:p>
        </w:tc>
        <w:tc>
          <w:tcPr>
            <w:tcW w:w="3020" w:type="dxa"/>
            <w:tcBorders>
              <w:top w:val="nil"/>
              <w:left w:val="nil"/>
              <w:bottom w:val="single" w:sz="8" w:space="0" w:color="000000"/>
              <w:right w:val="nil"/>
            </w:tcBorders>
            <w:shd w:val="clear" w:color="auto" w:fill="993300"/>
            <w:vAlign w:val="center"/>
          </w:tcPr>
          <w:p w14:paraId="48DEEE54" w14:textId="77777777" w:rsidR="0036526F" w:rsidRPr="00B97017" w:rsidRDefault="0036526F" w:rsidP="00B97017">
            <w:pPr>
              <w:jc w:val="center"/>
              <w:rPr>
                <w:rFonts w:ascii="Arial Narrow" w:hAnsi="Arial Narrow" w:cs="Calibri"/>
                <w:b/>
                <w:bCs/>
                <w:color w:val="FFFFFF"/>
                <w:szCs w:val="24"/>
                <w:lang w:eastAsia="fr-FR"/>
              </w:rPr>
            </w:pPr>
            <w:r w:rsidRPr="00B97017">
              <w:rPr>
                <w:rFonts w:ascii="Arial Narrow" w:hAnsi="Arial Narrow" w:cs="Calibri"/>
                <w:b/>
                <w:bCs/>
                <w:color w:val="FFFFFF"/>
                <w:szCs w:val="24"/>
                <w:lang w:eastAsia="fr-FR"/>
              </w:rPr>
              <w:t>TOTAL GENERAL</w:t>
            </w:r>
          </w:p>
        </w:tc>
        <w:tc>
          <w:tcPr>
            <w:tcW w:w="1080" w:type="dxa"/>
            <w:tcBorders>
              <w:top w:val="nil"/>
              <w:left w:val="single" w:sz="8" w:space="0" w:color="000000"/>
              <w:bottom w:val="single" w:sz="8" w:space="0" w:color="000000"/>
              <w:right w:val="nil"/>
            </w:tcBorders>
            <w:shd w:val="clear" w:color="auto" w:fill="FFFFFF"/>
            <w:vAlign w:val="center"/>
          </w:tcPr>
          <w:p w14:paraId="2B69D712"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16910</w:t>
            </w:r>
          </w:p>
        </w:tc>
        <w:tc>
          <w:tcPr>
            <w:tcW w:w="1200" w:type="dxa"/>
            <w:tcBorders>
              <w:top w:val="nil"/>
              <w:left w:val="single" w:sz="8" w:space="0" w:color="000000"/>
              <w:bottom w:val="single" w:sz="8" w:space="0" w:color="000000"/>
              <w:right w:val="nil"/>
            </w:tcBorders>
            <w:shd w:val="clear" w:color="auto" w:fill="FFFFFF"/>
            <w:vAlign w:val="center"/>
          </w:tcPr>
          <w:p w14:paraId="166C9D1E" w14:textId="77777777" w:rsidR="0036526F" w:rsidRPr="00B97017" w:rsidRDefault="0036526F" w:rsidP="00B97017">
            <w:pPr>
              <w:jc w:val="center"/>
              <w:rPr>
                <w:rFonts w:ascii="Arial Narrow" w:hAnsi="Arial Narrow" w:cs="Calibri"/>
                <w:b/>
                <w:bCs/>
                <w:szCs w:val="24"/>
                <w:lang w:eastAsia="fr-FR"/>
              </w:rPr>
            </w:pPr>
            <w:r w:rsidRPr="00B97017">
              <w:rPr>
                <w:rFonts w:ascii="Arial Narrow" w:hAnsi="Arial Narrow" w:cs="Calibri"/>
                <w:b/>
                <w:bCs/>
                <w:szCs w:val="24"/>
                <w:lang w:eastAsia="fr-FR"/>
              </w:rPr>
              <w:t>13068,48</w:t>
            </w:r>
          </w:p>
        </w:tc>
        <w:tc>
          <w:tcPr>
            <w:tcW w:w="920" w:type="dxa"/>
            <w:tcBorders>
              <w:top w:val="nil"/>
              <w:left w:val="single" w:sz="8" w:space="0" w:color="000000"/>
              <w:bottom w:val="single" w:sz="8" w:space="0" w:color="000000"/>
              <w:right w:val="single" w:sz="8" w:space="0" w:color="000000"/>
            </w:tcBorders>
            <w:vAlign w:val="center"/>
          </w:tcPr>
          <w:p w14:paraId="5FD437A0" w14:textId="77777777" w:rsidR="0036526F" w:rsidRPr="00B97017" w:rsidRDefault="0036526F" w:rsidP="00B97017">
            <w:pPr>
              <w:jc w:val="center"/>
              <w:rPr>
                <w:rFonts w:ascii="Arial Narrow" w:hAnsi="Arial Narrow" w:cs="Calibri"/>
                <w:b/>
                <w:bCs/>
                <w:color w:val="000000"/>
                <w:szCs w:val="24"/>
                <w:lang w:eastAsia="fr-FR"/>
              </w:rPr>
            </w:pPr>
            <w:r w:rsidRPr="00B97017">
              <w:rPr>
                <w:rFonts w:ascii="Arial Narrow" w:hAnsi="Arial Narrow" w:cs="Calibri"/>
                <w:b/>
                <w:bCs/>
                <w:color w:val="000000"/>
                <w:szCs w:val="24"/>
                <w:lang w:eastAsia="fr-FR"/>
              </w:rPr>
              <w:t>-22,72%</w:t>
            </w:r>
          </w:p>
        </w:tc>
      </w:tr>
      <w:tr w:rsidR="0036526F" w:rsidRPr="00B97017" w14:paraId="23140FD4" w14:textId="77777777" w:rsidTr="00B97017">
        <w:trPr>
          <w:trHeight w:val="315"/>
        </w:trPr>
        <w:tc>
          <w:tcPr>
            <w:tcW w:w="2780" w:type="dxa"/>
            <w:tcBorders>
              <w:top w:val="nil"/>
              <w:left w:val="nil"/>
              <w:bottom w:val="nil"/>
              <w:right w:val="nil"/>
            </w:tcBorders>
            <w:noWrap/>
            <w:vAlign w:val="bottom"/>
          </w:tcPr>
          <w:p w14:paraId="662C5CB7" w14:textId="77777777" w:rsidR="0036526F" w:rsidRPr="00B97017" w:rsidRDefault="0036526F" w:rsidP="00B97017">
            <w:pPr>
              <w:jc w:val="left"/>
              <w:rPr>
                <w:rFonts w:ascii="Calibri" w:hAnsi="Calibri" w:cs="Calibri"/>
                <w:color w:val="000000"/>
                <w:szCs w:val="24"/>
                <w:lang w:eastAsia="fr-FR"/>
              </w:rPr>
            </w:pPr>
          </w:p>
        </w:tc>
        <w:tc>
          <w:tcPr>
            <w:tcW w:w="1180" w:type="dxa"/>
            <w:tcBorders>
              <w:top w:val="nil"/>
              <w:left w:val="nil"/>
              <w:bottom w:val="nil"/>
              <w:right w:val="nil"/>
            </w:tcBorders>
            <w:noWrap/>
            <w:vAlign w:val="center"/>
          </w:tcPr>
          <w:p w14:paraId="4EEDBA69" w14:textId="77777777" w:rsidR="0036526F" w:rsidRPr="00B97017" w:rsidRDefault="0036526F" w:rsidP="00B97017">
            <w:pPr>
              <w:jc w:val="center"/>
              <w:rPr>
                <w:rFonts w:ascii="Calibri" w:hAnsi="Calibri" w:cs="Calibri"/>
                <w:color w:val="000000"/>
                <w:szCs w:val="24"/>
                <w:lang w:eastAsia="fr-FR"/>
              </w:rPr>
            </w:pPr>
          </w:p>
        </w:tc>
        <w:tc>
          <w:tcPr>
            <w:tcW w:w="1060" w:type="dxa"/>
            <w:tcBorders>
              <w:top w:val="nil"/>
              <w:left w:val="nil"/>
              <w:bottom w:val="nil"/>
              <w:right w:val="nil"/>
            </w:tcBorders>
            <w:noWrap/>
            <w:vAlign w:val="bottom"/>
          </w:tcPr>
          <w:p w14:paraId="1115377F" w14:textId="77777777" w:rsidR="0036526F" w:rsidRPr="00B97017" w:rsidRDefault="0036526F" w:rsidP="00B97017">
            <w:pPr>
              <w:jc w:val="left"/>
              <w:rPr>
                <w:rFonts w:ascii="Calibri" w:hAnsi="Calibri" w:cs="Calibri"/>
                <w:color w:val="000000"/>
                <w:szCs w:val="24"/>
                <w:lang w:eastAsia="fr-FR"/>
              </w:rPr>
            </w:pPr>
          </w:p>
        </w:tc>
        <w:tc>
          <w:tcPr>
            <w:tcW w:w="920" w:type="dxa"/>
            <w:tcBorders>
              <w:top w:val="nil"/>
              <w:left w:val="nil"/>
              <w:bottom w:val="nil"/>
              <w:right w:val="nil"/>
            </w:tcBorders>
            <w:noWrap/>
            <w:vAlign w:val="bottom"/>
          </w:tcPr>
          <w:p w14:paraId="75FEC572" w14:textId="77777777" w:rsidR="0036526F" w:rsidRPr="00B97017" w:rsidRDefault="0036526F" w:rsidP="00B97017">
            <w:pPr>
              <w:jc w:val="left"/>
              <w:rPr>
                <w:rFonts w:ascii="Calibri" w:hAnsi="Calibri" w:cs="Calibri"/>
                <w:color w:val="000000"/>
                <w:szCs w:val="24"/>
                <w:lang w:eastAsia="fr-FR"/>
              </w:rPr>
            </w:pPr>
          </w:p>
        </w:tc>
        <w:tc>
          <w:tcPr>
            <w:tcW w:w="3020" w:type="dxa"/>
            <w:tcBorders>
              <w:top w:val="nil"/>
              <w:left w:val="nil"/>
              <w:bottom w:val="nil"/>
              <w:right w:val="nil"/>
            </w:tcBorders>
            <w:noWrap/>
            <w:vAlign w:val="bottom"/>
          </w:tcPr>
          <w:p w14:paraId="49E99D1A" w14:textId="77777777" w:rsidR="0036526F" w:rsidRPr="00B97017" w:rsidRDefault="0036526F" w:rsidP="00B97017">
            <w:pPr>
              <w:jc w:val="left"/>
              <w:rPr>
                <w:rFonts w:ascii="Calibri" w:hAnsi="Calibri" w:cs="Calibri"/>
                <w:color w:val="000000"/>
                <w:szCs w:val="24"/>
                <w:lang w:eastAsia="fr-FR"/>
              </w:rPr>
            </w:pPr>
          </w:p>
        </w:tc>
        <w:tc>
          <w:tcPr>
            <w:tcW w:w="1080" w:type="dxa"/>
            <w:tcBorders>
              <w:top w:val="nil"/>
              <w:left w:val="nil"/>
              <w:bottom w:val="nil"/>
              <w:right w:val="nil"/>
            </w:tcBorders>
            <w:noWrap/>
            <w:vAlign w:val="center"/>
          </w:tcPr>
          <w:p w14:paraId="223CBD7F" w14:textId="77777777" w:rsidR="0036526F" w:rsidRPr="00B97017" w:rsidRDefault="0036526F" w:rsidP="00B97017">
            <w:pPr>
              <w:jc w:val="center"/>
              <w:rPr>
                <w:rFonts w:ascii="Calibri" w:hAnsi="Calibri" w:cs="Calibri"/>
                <w:color w:val="000000"/>
                <w:szCs w:val="24"/>
                <w:lang w:eastAsia="fr-FR"/>
              </w:rPr>
            </w:pPr>
          </w:p>
        </w:tc>
        <w:tc>
          <w:tcPr>
            <w:tcW w:w="1200" w:type="dxa"/>
            <w:tcBorders>
              <w:top w:val="nil"/>
              <w:left w:val="nil"/>
              <w:bottom w:val="nil"/>
              <w:right w:val="nil"/>
            </w:tcBorders>
            <w:noWrap/>
            <w:vAlign w:val="bottom"/>
          </w:tcPr>
          <w:p w14:paraId="0F3E7CD1" w14:textId="77777777" w:rsidR="0036526F" w:rsidRPr="00B97017" w:rsidRDefault="0036526F" w:rsidP="00B97017">
            <w:pPr>
              <w:jc w:val="left"/>
              <w:rPr>
                <w:rFonts w:ascii="Calibri" w:hAnsi="Calibri" w:cs="Calibri"/>
                <w:color w:val="000000"/>
                <w:szCs w:val="24"/>
                <w:lang w:eastAsia="fr-FR"/>
              </w:rPr>
            </w:pPr>
          </w:p>
        </w:tc>
        <w:tc>
          <w:tcPr>
            <w:tcW w:w="920" w:type="dxa"/>
            <w:tcBorders>
              <w:top w:val="nil"/>
              <w:left w:val="nil"/>
              <w:bottom w:val="nil"/>
              <w:right w:val="nil"/>
            </w:tcBorders>
            <w:noWrap/>
            <w:vAlign w:val="bottom"/>
          </w:tcPr>
          <w:p w14:paraId="6B4722EF" w14:textId="77777777" w:rsidR="0036526F" w:rsidRPr="00B97017" w:rsidRDefault="0036526F" w:rsidP="00B97017">
            <w:pPr>
              <w:jc w:val="left"/>
              <w:rPr>
                <w:rFonts w:ascii="Calibri" w:hAnsi="Calibri" w:cs="Calibri"/>
                <w:color w:val="000000"/>
                <w:szCs w:val="24"/>
                <w:lang w:eastAsia="fr-FR"/>
              </w:rPr>
            </w:pPr>
          </w:p>
        </w:tc>
      </w:tr>
      <w:tr w:rsidR="0036526F" w:rsidRPr="00B97017" w14:paraId="1D658E86" w14:textId="77777777" w:rsidTr="00B97017">
        <w:trPr>
          <w:trHeight w:val="315"/>
        </w:trPr>
        <w:tc>
          <w:tcPr>
            <w:tcW w:w="2780" w:type="dxa"/>
            <w:tcBorders>
              <w:top w:val="nil"/>
              <w:left w:val="nil"/>
              <w:bottom w:val="nil"/>
              <w:right w:val="nil"/>
            </w:tcBorders>
            <w:noWrap/>
            <w:vAlign w:val="bottom"/>
          </w:tcPr>
          <w:p w14:paraId="53B00C29" w14:textId="77777777" w:rsidR="0036526F" w:rsidRPr="00B97017" w:rsidRDefault="0036526F" w:rsidP="00B97017">
            <w:pPr>
              <w:jc w:val="left"/>
              <w:rPr>
                <w:rFonts w:ascii="Calibri" w:hAnsi="Calibri" w:cs="Calibri"/>
                <w:color w:val="000000"/>
                <w:szCs w:val="24"/>
                <w:lang w:eastAsia="fr-FR"/>
              </w:rPr>
            </w:pPr>
          </w:p>
        </w:tc>
        <w:tc>
          <w:tcPr>
            <w:tcW w:w="1180" w:type="dxa"/>
            <w:tcBorders>
              <w:top w:val="nil"/>
              <w:left w:val="nil"/>
              <w:bottom w:val="nil"/>
              <w:right w:val="nil"/>
            </w:tcBorders>
            <w:noWrap/>
            <w:vAlign w:val="center"/>
          </w:tcPr>
          <w:p w14:paraId="23CF5A10" w14:textId="77777777" w:rsidR="0036526F" w:rsidRPr="00B97017" w:rsidRDefault="0036526F" w:rsidP="00B97017">
            <w:pPr>
              <w:jc w:val="center"/>
              <w:rPr>
                <w:rFonts w:ascii="Calibri" w:hAnsi="Calibri" w:cs="Calibri"/>
                <w:color w:val="000000"/>
                <w:szCs w:val="24"/>
                <w:lang w:eastAsia="fr-FR"/>
              </w:rPr>
            </w:pPr>
          </w:p>
        </w:tc>
        <w:tc>
          <w:tcPr>
            <w:tcW w:w="1060" w:type="dxa"/>
            <w:tcBorders>
              <w:top w:val="nil"/>
              <w:left w:val="nil"/>
              <w:bottom w:val="nil"/>
              <w:right w:val="nil"/>
            </w:tcBorders>
            <w:noWrap/>
            <w:vAlign w:val="bottom"/>
          </w:tcPr>
          <w:p w14:paraId="64BED121" w14:textId="77777777" w:rsidR="0036526F" w:rsidRPr="00B97017" w:rsidRDefault="0036526F" w:rsidP="00B97017">
            <w:pPr>
              <w:jc w:val="left"/>
              <w:rPr>
                <w:rFonts w:ascii="Calibri" w:hAnsi="Calibri" w:cs="Calibri"/>
                <w:color w:val="000000"/>
                <w:szCs w:val="24"/>
                <w:lang w:eastAsia="fr-FR"/>
              </w:rPr>
            </w:pPr>
          </w:p>
        </w:tc>
        <w:tc>
          <w:tcPr>
            <w:tcW w:w="920" w:type="dxa"/>
            <w:tcBorders>
              <w:top w:val="nil"/>
              <w:left w:val="nil"/>
              <w:bottom w:val="nil"/>
              <w:right w:val="nil"/>
            </w:tcBorders>
            <w:noWrap/>
            <w:vAlign w:val="bottom"/>
          </w:tcPr>
          <w:p w14:paraId="0769DD79" w14:textId="77777777" w:rsidR="0036526F" w:rsidRPr="00B97017" w:rsidRDefault="0036526F" w:rsidP="00B97017">
            <w:pPr>
              <w:jc w:val="left"/>
              <w:rPr>
                <w:rFonts w:ascii="Calibri" w:hAnsi="Calibri" w:cs="Calibri"/>
                <w:color w:val="000000"/>
                <w:szCs w:val="24"/>
                <w:lang w:eastAsia="fr-FR"/>
              </w:rPr>
            </w:pPr>
          </w:p>
        </w:tc>
        <w:tc>
          <w:tcPr>
            <w:tcW w:w="3020" w:type="dxa"/>
            <w:tcBorders>
              <w:top w:val="nil"/>
              <w:left w:val="nil"/>
              <w:bottom w:val="nil"/>
              <w:right w:val="nil"/>
            </w:tcBorders>
            <w:noWrap/>
            <w:vAlign w:val="bottom"/>
          </w:tcPr>
          <w:p w14:paraId="03620F73" w14:textId="77777777" w:rsidR="0036526F" w:rsidRPr="00B97017" w:rsidRDefault="0036526F" w:rsidP="00B97017">
            <w:pPr>
              <w:jc w:val="left"/>
              <w:rPr>
                <w:rFonts w:ascii="Calibri" w:hAnsi="Calibri" w:cs="Calibri"/>
                <w:color w:val="000000"/>
                <w:szCs w:val="24"/>
                <w:lang w:eastAsia="fr-FR"/>
              </w:rPr>
            </w:pPr>
          </w:p>
        </w:tc>
        <w:tc>
          <w:tcPr>
            <w:tcW w:w="1080" w:type="dxa"/>
            <w:tcBorders>
              <w:top w:val="nil"/>
              <w:left w:val="nil"/>
              <w:bottom w:val="nil"/>
              <w:right w:val="nil"/>
            </w:tcBorders>
            <w:noWrap/>
            <w:vAlign w:val="center"/>
          </w:tcPr>
          <w:p w14:paraId="63F773DC" w14:textId="77777777" w:rsidR="0036526F" w:rsidRPr="00B97017" w:rsidRDefault="0036526F" w:rsidP="00B97017">
            <w:pPr>
              <w:jc w:val="center"/>
              <w:rPr>
                <w:rFonts w:ascii="Calibri" w:hAnsi="Calibri" w:cs="Calibri"/>
                <w:color w:val="000000"/>
                <w:szCs w:val="24"/>
                <w:lang w:eastAsia="fr-FR"/>
              </w:rPr>
            </w:pPr>
          </w:p>
        </w:tc>
        <w:tc>
          <w:tcPr>
            <w:tcW w:w="1200" w:type="dxa"/>
            <w:tcBorders>
              <w:top w:val="nil"/>
              <w:left w:val="nil"/>
              <w:bottom w:val="nil"/>
              <w:right w:val="nil"/>
            </w:tcBorders>
            <w:noWrap/>
            <w:vAlign w:val="bottom"/>
          </w:tcPr>
          <w:p w14:paraId="2724AAE5" w14:textId="77777777" w:rsidR="0036526F" w:rsidRPr="00B97017" w:rsidRDefault="0036526F" w:rsidP="00B97017">
            <w:pPr>
              <w:jc w:val="left"/>
              <w:rPr>
                <w:rFonts w:ascii="Calibri" w:hAnsi="Calibri" w:cs="Calibri"/>
                <w:color w:val="000000"/>
                <w:szCs w:val="24"/>
                <w:lang w:eastAsia="fr-FR"/>
              </w:rPr>
            </w:pPr>
          </w:p>
        </w:tc>
        <w:tc>
          <w:tcPr>
            <w:tcW w:w="920" w:type="dxa"/>
            <w:tcBorders>
              <w:top w:val="nil"/>
              <w:left w:val="nil"/>
              <w:bottom w:val="nil"/>
              <w:right w:val="nil"/>
            </w:tcBorders>
            <w:noWrap/>
            <w:vAlign w:val="bottom"/>
          </w:tcPr>
          <w:p w14:paraId="44BCE337" w14:textId="77777777" w:rsidR="0036526F" w:rsidRPr="00B97017" w:rsidRDefault="0036526F" w:rsidP="00B97017">
            <w:pPr>
              <w:jc w:val="left"/>
              <w:rPr>
                <w:rFonts w:ascii="Calibri" w:hAnsi="Calibri" w:cs="Calibri"/>
                <w:color w:val="000000"/>
                <w:szCs w:val="24"/>
                <w:lang w:eastAsia="fr-FR"/>
              </w:rPr>
            </w:pPr>
          </w:p>
        </w:tc>
      </w:tr>
    </w:tbl>
    <w:p w14:paraId="5C19607A" w14:textId="77777777" w:rsidR="0036526F" w:rsidRDefault="0036526F" w:rsidP="00B97017">
      <w:pPr>
        <w:ind w:left="-180"/>
        <w:rPr>
          <w:sz w:val="20"/>
        </w:rPr>
      </w:pPr>
    </w:p>
    <w:p w14:paraId="54971231" w14:textId="77777777" w:rsidR="0036526F" w:rsidRPr="00A86FC5" w:rsidRDefault="0036526F" w:rsidP="00B97017">
      <w:pPr>
        <w:ind w:left="-180"/>
        <w:rPr>
          <w:sz w:val="22"/>
          <w:szCs w:val="22"/>
        </w:rPr>
      </w:pPr>
    </w:p>
    <w:p w14:paraId="42A1D4E4" w14:textId="77777777" w:rsidR="0036526F" w:rsidRDefault="0036526F" w:rsidP="00B97017">
      <w:pPr>
        <w:ind w:left="-180"/>
        <w:rPr>
          <w:sz w:val="20"/>
        </w:rPr>
      </w:pPr>
    </w:p>
    <w:p w14:paraId="557108AB" w14:textId="77777777" w:rsidR="0036526F" w:rsidRDefault="0036526F" w:rsidP="00B97017">
      <w:pPr>
        <w:ind w:left="-180"/>
        <w:rPr>
          <w:sz w:val="20"/>
        </w:rPr>
      </w:pPr>
    </w:p>
    <w:p w14:paraId="6C6659CA" w14:textId="77777777" w:rsidR="0036526F" w:rsidRDefault="0036526F" w:rsidP="00B97017">
      <w:pPr>
        <w:ind w:left="-180"/>
        <w:rPr>
          <w:sz w:val="20"/>
        </w:rPr>
      </w:pPr>
    </w:p>
    <w:p w14:paraId="2D8F9A23" w14:textId="77777777" w:rsidR="0036526F" w:rsidRDefault="0036526F" w:rsidP="00B97017">
      <w:pPr>
        <w:ind w:left="-180"/>
        <w:rPr>
          <w:sz w:val="20"/>
        </w:rPr>
      </w:pPr>
    </w:p>
    <w:p w14:paraId="7918FF03" w14:textId="77777777" w:rsidR="0036526F" w:rsidRDefault="0036526F" w:rsidP="00B97017">
      <w:pPr>
        <w:ind w:left="-180"/>
        <w:rPr>
          <w:sz w:val="20"/>
        </w:rPr>
      </w:pPr>
    </w:p>
    <w:p w14:paraId="4EFC0F2C" w14:textId="77777777" w:rsidR="0036526F" w:rsidRDefault="0036526F" w:rsidP="00B97017">
      <w:pPr>
        <w:ind w:left="-180"/>
        <w:rPr>
          <w:sz w:val="20"/>
        </w:rPr>
      </w:pPr>
    </w:p>
    <w:p w14:paraId="36DEF934" w14:textId="77777777" w:rsidR="0036526F" w:rsidRDefault="0036526F" w:rsidP="00B97017">
      <w:pPr>
        <w:ind w:left="-180"/>
        <w:rPr>
          <w:sz w:val="20"/>
        </w:rPr>
      </w:pPr>
    </w:p>
    <w:p w14:paraId="230B2126" w14:textId="77777777" w:rsidR="0036526F" w:rsidRDefault="0036526F" w:rsidP="00B97017">
      <w:pPr>
        <w:ind w:left="-180"/>
        <w:rPr>
          <w:sz w:val="20"/>
        </w:rPr>
      </w:pPr>
    </w:p>
    <w:p w14:paraId="7D037FCC" w14:textId="77777777" w:rsidR="0036526F" w:rsidRDefault="0036526F" w:rsidP="00B97017">
      <w:pPr>
        <w:ind w:left="-180"/>
        <w:rPr>
          <w:sz w:val="20"/>
        </w:rPr>
      </w:pPr>
    </w:p>
    <w:p w14:paraId="0A4AC2E1" w14:textId="77777777" w:rsidR="0036526F" w:rsidRDefault="0036526F" w:rsidP="00B97017">
      <w:pPr>
        <w:ind w:left="-180"/>
        <w:rPr>
          <w:sz w:val="20"/>
        </w:rPr>
      </w:pPr>
    </w:p>
    <w:p w14:paraId="7122D853" w14:textId="77777777" w:rsidR="0036526F" w:rsidRDefault="0036526F" w:rsidP="00B97017">
      <w:pPr>
        <w:ind w:left="-180"/>
        <w:rPr>
          <w:sz w:val="20"/>
        </w:rPr>
      </w:pPr>
    </w:p>
    <w:p w14:paraId="60D1D6E5" w14:textId="77777777" w:rsidR="0036526F" w:rsidRDefault="0036526F" w:rsidP="00B97017">
      <w:pPr>
        <w:ind w:left="-180"/>
        <w:rPr>
          <w:sz w:val="20"/>
        </w:rPr>
      </w:pPr>
    </w:p>
    <w:p w14:paraId="6D2DFB03" w14:textId="77777777" w:rsidR="0036526F" w:rsidRDefault="0036526F" w:rsidP="00B97017">
      <w:pPr>
        <w:ind w:left="-180"/>
        <w:rPr>
          <w:sz w:val="20"/>
        </w:rPr>
      </w:pPr>
    </w:p>
    <w:p w14:paraId="18038A8B" w14:textId="77777777" w:rsidR="0036526F" w:rsidRDefault="0036526F" w:rsidP="00B97017">
      <w:pPr>
        <w:ind w:left="-180"/>
        <w:rPr>
          <w:sz w:val="20"/>
        </w:rPr>
      </w:pPr>
    </w:p>
    <w:p w14:paraId="5AE6B210" w14:textId="77777777" w:rsidR="0036526F" w:rsidRDefault="0036526F" w:rsidP="00B97017">
      <w:pPr>
        <w:ind w:left="-180"/>
        <w:rPr>
          <w:sz w:val="20"/>
        </w:rPr>
      </w:pPr>
    </w:p>
    <w:p w14:paraId="5F49F929" w14:textId="77777777" w:rsidR="0036526F" w:rsidRDefault="0036526F" w:rsidP="00B97017">
      <w:pPr>
        <w:ind w:left="-180"/>
        <w:rPr>
          <w:sz w:val="20"/>
        </w:rPr>
      </w:pPr>
    </w:p>
    <w:p w14:paraId="33E88292" w14:textId="77777777" w:rsidR="0036526F" w:rsidRDefault="0036526F" w:rsidP="00B97017">
      <w:pPr>
        <w:ind w:left="-180"/>
        <w:rPr>
          <w:sz w:val="20"/>
        </w:rPr>
      </w:pPr>
    </w:p>
    <w:p w14:paraId="79E5EB5C" w14:textId="77777777" w:rsidR="0036526F" w:rsidRDefault="0036526F" w:rsidP="00B97017">
      <w:pPr>
        <w:ind w:left="-180"/>
        <w:rPr>
          <w:sz w:val="20"/>
        </w:rPr>
      </w:pPr>
    </w:p>
    <w:p w14:paraId="04831DD7" w14:textId="77777777" w:rsidR="0036526F" w:rsidRDefault="0036526F" w:rsidP="00B97017">
      <w:pPr>
        <w:ind w:left="-180"/>
        <w:rPr>
          <w:sz w:val="20"/>
        </w:rPr>
      </w:pPr>
    </w:p>
    <w:p w14:paraId="351C667F" w14:textId="77777777" w:rsidR="0036526F" w:rsidRDefault="0036526F" w:rsidP="00B97017">
      <w:pPr>
        <w:ind w:left="-180"/>
        <w:rPr>
          <w:sz w:val="20"/>
        </w:rPr>
      </w:pPr>
    </w:p>
    <w:p w14:paraId="1D94E21E" w14:textId="77777777" w:rsidR="0036526F" w:rsidRDefault="0036526F" w:rsidP="00B97017">
      <w:pPr>
        <w:ind w:left="-180"/>
        <w:rPr>
          <w:sz w:val="20"/>
        </w:rPr>
      </w:pPr>
    </w:p>
    <w:p w14:paraId="73B3536A" w14:textId="77777777" w:rsidR="0036526F" w:rsidRDefault="0036526F" w:rsidP="00B97017">
      <w:pPr>
        <w:ind w:left="-180"/>
        <w:rPr>
          <w:sz w:val="20"/>
        </w:rPr>
      </w:pPr>
    </w:p>
    <w:p w14:paraId="41940464" w14:textId="77777777" w:rsidR="0036526F" w:rsidRDefault="0036526F" w:rsidP="00B97017">
      <w:pPr>
        <w:ind w:left="-180"/>
        <w:rPr>
          <w:sz w:val="20"/>
        </w:rPr>
      </w:pPr>
    </w:p>
    <w:p w14:paraId="667945F8" w14:textId="77777777" w:rsidR="0036526F" w:rsidRDefault="0036526F" w:rsidP="00B97017">
      <w:pPr>
        <w:ind w:left="-180"/>
        <w:rPr>
          <w:sz w:val="20"/>
        </w:rPr>
      </w:pPr>
    </w:p>
    <w:p w14:paraId="557E2C89" w14:textId="77777777" w:rsidR="0036526F" w:rsidRDefault="0036526F" w:rsidP="00B97017">
      <w:pPr>
        <w:ind w:left="-180"/>
        <w:rPr>
          <w:sz w:val="20"/>
        </w:rPr>
      </w:pPr>
    </w:p>
    <w:p w14:paraId="647F5DC2" w14:textId="77777777" w:rsidR="0036526F" w:rsidRDefault="0036526F" w:rsidP="00B97017">
      <w:pPr>
        <w:ind w:left="-180"/>
        <w:rPr>
          <w:sz w:val="20"/>
        </w:rPr>
      </w:pPr>
    </w:p>
    <w:p w14:paraId="053CBB17" w14:textId="77777777" w:rsidR="0036526F" w:rsidRDefault="0036526F" w:rsidP="00B97017">
      <w:pPr>
        <w:ind w:left="-180"/>
        <w:rPr>
          <w:sz w:val="20"/>
        </w:rPr>
      </w:pPr>
    </w:p>
    <w:p w14:paraId="05E20C25" w14:textId="77777777" w:rsidR="0036526F" w:rsidRDefault="0036526F" w:rsidP="00B97017">
      <w:pPr>
        <w:ind w:left="-180"/>
        <w:rPr>
          <w:sz w:val="20"/>
        </w:rPr>
      </w:pPr>
    </w:p>
    <w:p w14:paraId="4BF8900D" w14:textId="77777777" w:rsidR="0036526F" w:rsidRDefault="0036526F" w:rsidP="00B97017">
      <w:pPr>
        <w:ind w:left="-180"/>
        <w:rPr>
          <w:sz w:val="20"/>
        </w:rPr>
      </w:pPr>
    </w:p>
    <w:p w14:paraId="19BB2DCC" w14:textId="77777777" w:rsidR="0036526F" w:rsidRDefault="0036526F" w:rsidP="00B97017">
      <w:pPr>
        <w:ind w:left="-180"/>
        <w:rPr>
          <w:sz w:val="20"/>
        </w:rPr>
      </w:pPr>
    </w:p>
    <w:p w14:paraId="3CD8B43D" w14:textId="77777777" w:rsidR="0036526F" w:rsidRDefault="0036526F" w:rsidP="00B97017">
      <w:pPr>
        <w:ind w:left="-180"/>
        <w:rPr>
          <w:sz w:val="20"/>
        </w:rPr>
      </w:pPr>
    </w:p>
    <w:p w14:paraId="60876CCA" w14:textId="77777777" w:rsidR="0036526F" w:rsidRDefault="0036526F" w:rsidP="00B97017">
      <w:pPr>
        <w:ind w:left="-180"/>
        <w:rPr>
          <w:sz w:val="20"/>
        </w:rPr>
      </w:pPr>
    </w:p>
    <w:p w14:paraId="4665590D" w14:textId="77777777" w:rsidR="0036526F" w:rsidRDefault="0036526F" w:rsidP="00B97017">
      <w:pPr>
        <w:ind w:left="-180"/>
        <w:rPr>
          <w:sz w:val="20"/>
        </w:rPr>
      </w:pPr>
    </w:p>
    <w:p w14:paraId="39160F21" w14:textId="77777777" w:rsidR="0036526F" w:rsidRDefault="0036526F" w:rsidP="00B97017">
      <w:pPr>
        <w:ind w:left="-180"/>
        <w:rPr>
          <w:sz w:val="20"/>
        </w:rPr>
      </w:pPr>
    </w:p>
    <w:p w14:paraId="1E4F42CD" w14:textId="77777777" w:rsidR="0036526F" w:rsidRDefault="0036526F" w:rsidP="00A86FC5">
      <w:pPr>
        <w:pStyle w:val="Standard"/>
        <w:jc w:val="center"/>
        <w:rPr>
          <w:b/>
          <w:bCs/>
          <w:u w:val="single"/>
        </w:rPr>
      </w:pPr>
    </w:p>
    <w:p w14:paraId="61C275D5" w14:textId="77777777" w:rsidR="0036526F" w:rsidRDefault="0036526F" w:rsidP="00A86FC5">
      <w:pPr>
        <w:pStyle w:val="Standard"/>
        <w:jc w:val="center"/>
        <w:rPr>
          <w:b/>
          <w:bCs/>
          <w:u w:val="single"/>
        </w:rPr>
      </w:pPr>
    </w:p>
    <w:p w14:paraId="7C2F5187" w14:textId="77777777" w:rsidR="0036526F" w:rsidRDefault="0036526F" w:rsidP="00A86FC5">
      <w:pPr>
        <w:pStyle w:val="Standard"/>
        <w:jc w:val="center"/>
        <w:rPr>
          <w:b/>
          <w:bCs/>
          <w:u w:val="single"/>
        </w:rPr>
      </w:pPr>
    </w:p>
    <w:p w14:paraId="3E57B07D" w14:textId="77777777" w:rsidR="0036526F" w:rsidRDefault="0036526F" w:rsidP="00A86FC5">
      <w:pPr>
        <w:pStyle w:val="Standard"/>
        <w:jc w:val="center"/>
        <w:rPr>
          <w:b/>
          <w:bCs/>
          <w:u w:val="single"/>
        </w:rPr>
      </w:pPr>
    </w:p>
    <w:p w14:paraId="451A7C68" w14:textId="77777777" w:rsidR="0036526F" w:rsidRDefault="0036526F" w:rsidP="00A86FC5">
      <w:pPr>
        <w:pStyle w:val="Standard"/>
        <w:jc w:val="center"/>
        <w:rPr>
          <w:b/>
          <w:bCs/>
          <w:u w:val="single"/>
        </w:rPr>
      </w:pPr>
    </w:p>
    <w:p w14:paraId="2423892F" w14:textId="77777777" w:rsidR="0036526F" w:rsidRDefault="0036526F" w:rsidP="00A86FC5">
      <w:pPr>
        <w:pStyle w:val="Standard"/>
        <w:jc w:val="center"/>
        <w:rPr>
          <w:b/>
          <w:bCs/>
          <w:u w:val="single"/>
        </w:rPr>
      </w:pPr>
    </w:p>
    <w:p w14:paraId="02529D08" w14:textId="77777777" w:rsidR="0036526F" w:rsidRDefault="00CD0E8B" w:rsidP="00A86FC5">
      <w:pPr>
        <w:pStyle w:val="Standard"/>
        <w:jc w:val="center"/>
        <w:rPr>
          <w:b/>
          <w:bCs/>
          <w:u w:val="single"/>
        </w:rPr>
      </w:pPr>
      <w:r>
        <w:rPr>
          <w:noProof/>
          <w:lang w:eastAsia="fr-FR" w:bidi="ar-SA"/>
        </w:rPr>
        <w:pict w14:anchorId="25DB7DCC">
          <v:shape id="images1" o:spid="_x0000_s1028" type="#_x0000_t75" style="position:absolute;left:0;text-align:left;margin-left:0;margin-top:0;width:257.3pt;height:207.7pt;z-index:251660288;visibility:visible;mso-position-horizontal:center;mso-position-vertical:top">
            <v:imagedata r:id="rId17" o:title=""/>
            <w10:wrap type="topAndBottom"/>
          </v:shape>
        </w:pict>
      </w:r>
    </w:p>
    <w:p w14:paraId="365EDDED" w14:textId="77777777" w:rsidR="0036526F" w:rsidRDefault="0036526F" w:rsidP="00A86FC5">
      <w:pPr>
        <w:pStyle w:val="Standard"/>
        <w:jc w:val="center"/>
        <w:rPr>
          <w:b/>
          <w:bCs/>
          <w:u w:val="single"/>
        </w:rPr>
      </w:pPr>
    </w:p>
    <w:p w14:paraId="70749268" w14:textId="77777777" w:rsidR="0036526F" w:rsidRDefault="0036526F" w:rsidP="00A86FC5">
      <w:pPr>
        <w:pStyle w:val="Standard"/>
        <w:jc w:val="center"/>
        <w:rPr>
          <w:b/>
          <w:bCs/>
          <w:u w:val="single"/>
        </w:rPr>
      </w:pPr>
    </w:p>
    <w:p w14:paraId="4321914C" w14:textId="77777777" w:rsidR="0036526F" w:rsidRDefault="0036526F" w:rsidP="00A86FC5">
      <w:pPr>
        <w:pStyle w:val="Standard"/>
        <w:jc w:val="center"/>
        <w:rPr>
          <w:b/>
          <w:bCs/>
          <w:u w:val="single"/>
        </w:rPr>
      </w:pPr>
    </w:p>
    <w:p w14:paraId="79CFF1A3" w14:textId="77777777" w:rsidR="0036526F" w:rsidRDefault="0036526F" w:rsidP="00A86FC5">
      <w:pPr>
        <w:pStyle w:val="Standard"/>
        <w:jc w:val="center"/>
        <w:rPr>
          <w:b/>
          <w:bCs/>
          <w:u w:val="single"/>
        </w:rPr>
      </w:pPr>
    </w:p>
    <w:p w14:paraId="39760309" w14:textId="77777777" w:rsidR="0036526F" w:rsidRDefault="0036526F" w:rsidP="00A86FC5">
      <w:pPr>
        <w:pStyle w:val="Standard"/>
        <w:jc w:val="center"/>
        <w:rPr>
          <w:b/>
          <w:bCs/>
          <w:u w:val="single"/>
        </w:rPr>
      </w:pPr>
    </w:p>
    <w:p w14:paraId="7F5F3DD1" w14:textId="77777777" w:rsidR="0036526F" w:rsidRPr="00A86FC5" w:rsidRDefault="0036526F" w:rsidP="00A86FC5">
      <w:pPr>
        <w:pStyle w:val="Standard"/>
        <w:jc w:val="center"/>
        <w:rPr>
          <w:b/>
          <w:bCs/>
          <w:sz w:val="28"/>
          <w:szCs w:val="28"/>
          <w:u w:val="single"/>
        </w:rPr>
      </w:pPr>
      <w:r w:rsidRPr="00A86FC5">
        <w:rPr>
          <w:b/>
          <w:bCs/>
          <w:sz w:val="28"/>
          <w:szCs w:val="28"/>
          <w:u w:val="single"/>
        </w:rPr>
        <w:t>Plan d'Actions 2024</w:t>
      </w:r>
    </w:p>
    <w:p w14:paraId="03D37B0F" w14:textId="77777777" w:rsidR="0036526F" w:rsidRPr="00A86FC5" w:rsidRDefault="0036526F" w:rsidP="00A86FC5">
      <w:pPr>
        <w:pStyle w:val="Standard"/>
        <w:jc w:val="center"/>
        <w:rPr>
          <w:b/>
          <w:bCs/>
          <w:sz w:val="28"/>
          <w:szCs w:val="28"/>
          <w:u w:val="single"/>
        </w:rPr>
      </w:pPr>
    </w:p>
    <w:p w14:paraId="632492F0" w14:textId="77777777" w:rsidR="0036526F" w:rsidRPr="00A86FC5" w:rsidRDefault="0036526F" w:rsidP="00A86FC5">
      <w:pPr>
        <w:pStyle w:val="Standard"/>
        <w:jc w:val="center"/>
        <w:rPr>
          <w:b/>
          <w:bCs/>
          <w:sz w:val="28"/>
          <w:szCs w:val="28"/>
          <w:u w:val="single"/>
        </w:rPr>
      </w:pPr>
    </w:p>
    <w:p w14:paraId="0D25ECA3" w14:textId="77777777" w:rsidR="0036526F" w:rsidRPr="00A86FC5" w:rsidRDefault="0036526F" w:rsidP="00A86FC5">
      <w:pPr>
        <w:pStyle w:val="Standard"/>
        <w:jc w:val="center"/>
        <w:rPr>
          <w:b/>
          <w:bCs/>
          <w:sz w:val="28"/>
          <w:szCs w:val="28"/>
          <w:u w:val="single"/>
        </w:rPr>
      </w:pPr>
    </w:p>
    <w:p w14:paraId="02F3EED4" w14:textId="77777777" w:rsidR="0036526F" w:rsidRPr="00A86FC5" w:rsidRDefault="0036526F" w:rsidP="00A86FC5">
      <w:pPr>
        <w:pStyle w:val="Standard"/>
        <w:jc w:val="center"/>
        <w:rPr>
          <w:b/>
          <w:bCs/>
          <w:sz w:val="28"/>
          <w:szCs w:val="28"/>
          <w:u w:val="single"/>
        </w:rPr>
      </w:pPr>
    </w:p>
    <w:p w14:paraId="631DE4AD" w14:textId="77777777" w:rsidR="0036526F" w:rsidRPr="00A86FC5" w:rsidRDefault="0036526F" w:rsidP="00A86FC5">
      <w:pPr>
        <w:pStyle w:val="Standard"/>
        <w:numPr>
          <w:ilvl w:val="0"/>
          <w:numId w:val="8"/>
        </w:numPr>
        <w:rPr>
          <w:sz w:val="28"/>
          <w:szCs w:val="28"/>
        </w:rPr>
      </w:pPr>
      <w:r w:rsidRPr="00A86FC5">
        <w:rPr>
          <w:sz w:val="28"/>
          <w:szCs w:val="28"/>
        </w:rPr>
        <w:t>Promouvoir notre Trophée de la Reconnaissance Citoyenne AFCAM NA.</w:t>
      </w:r>
    </w:p>
    <w:p w14:paraId="0CDA9A65" w14:textId="77777777" w:rsidR="0036526F" w:rsidRPr="00A86FC5" w:rsidRDefault="0036526F" w:rsidP="00A86FC5">
      <w:pPr>
        <w:pStyle w:val="Standard"/>
        <w:ind w:left="480"/>
        <w:rPr>
          <w:sz w:val="28"/>
          <w:szCs w:val="28"/>
        </w:rPr>
      </w:pPr>
    </w:p>
    <w:p w14:paraId="3961BB21" w14:textId="77777777" w:rsidR="0036526F" w:rsidRPr="00A86FC5" w:rsidRDefault="0036526F" w:rsidP="00A86FC5">
      <w:pPr>
        <w:pStyle w:val="Standard"/>
        <w:numPr>
          <w:ilvl w:val="0"/>
          <w:numId w:val="8"/>
        </w:numPr>
        <w:rPr>
          <w:sz w:val="28"/>
          <w:szCs w:val="28"/>
        </w:rPr>
      </w:pPr>
      <w:r w:rsidRPr="00A86FC5">
        <w:rPr>
          <w:sz w:val="28"/>
          <w:szCs w:val="28"/>
        </w:rPr>
        <w:t>Honorer nos disparus.</w:t>
      </w:r>
    </w:p>
    <w:p w14:paraId="7554C1CB" w14:textId="77777777" w:rsidR="0036526F" w:rsidRPr="00A86FC5" w:rsidRDefault="0036526F" w:rsidP="00A86FC5">
      <w:pPr>
        <w:pStyle w:val="Standard"/>
        <w:rPr>
          <w:sz w:val="28"/>
          <w:szCs w:val="28"/>
        </w:rPr>
      </w:pPr>
    </w:p>
    <w:p w14:paraId="4F9B7CA9" w14:textId="77777777" w:rsidR="0036526F" w:rsidRPr="00A86FC5" w:rsidRDefault="0036526F" w:rsidP="00A86FC5">
      <w:pPr>
        <w:pStyle w:val="Standard"/>
        <w:numPr>
          <w:ilvl w:val="0"/>
          <w:numId w:val="8"/>
        </w:numPr>
        <w:rPr>
          <w:sz w:val="28"/>
          <w:szCs w:val="28"/>
        </w:rPr>
      </w:pPr>
      <w:r w:rsidRPr="00A86FC5">
        <w:rPr>
          <w:sz w:val="28"/>
          <w:szCs w:val="28"/>
        </w:rPr>
        <w:t>Mettre en œuvre la gestion comptable sous BASICOMPTA.</w:t>
      </w:r>
    </w:p>
    <w:p w14:paraId="1B0A393C" w14:textId="77777777" w:rsidR="0036526F" w:rsidRPr="00A86FC5" w:rsidRDefault="0036526F" w:rsidP="00A86FC5">
      <w:pPr>
        <w:pStyle w:val="Standard"/>
        <w:rPr>
          <w:sz w:val="28"/>
          <w:szCs w:val="28"/>
        </w:rPr>
      </w:pPr>
    </w:p>
    <w:p w14:paraId="72428477" w14:textId="77777777" w:rsidR="0036526F" w:rsidRPr="00A86FC5" w:rsidRDefault="0036526F" w:rsidP="00A86FC5">
      <w:pPr>
        <w:pStyle w:val="Standard"/>
        <w:numPr>
          <w:ilvl w:val="0"/>
          <w:numId w:val="8"/>
        </w:numPr>
        <w:rPr>
          <w:sz w:val="28"/>
          <w:szCs w:val="28"/>
        </w:rPr>
      </w:pPr>
      <w:r w:rsidRPr="00A86FC5">
        <w:rPr>
          <w:sz w:val="28"/>
          <w:szCs w:val="28"/>
        </w:rPr>
        <w:t>Organiser les réunions de formation/information sur les agressions physiques et sexuelles dans le sport sur tout le territoire  régional.</w:t>
      </w:r>
    </w:p>
    <w:p w14:paraId="7CE0C8FB" w14:textId="77777777" w:rsidR="0036526F" w:rsidRPr="00A86FC5" w:rsidRDefault="0036526F" w:rsidP="00A86FC5">
      <w:pPr>
        <w:pStyle w:val="Standard"/>
        <w:rPr>
          <w:sz w:val="28"/>
          <w:szCs w:val="28"/>
        </w:rPr>
      </w:pPr>
    </w:p>
    <w:p w14:paraId="568B39D9" w14:textId="77777777" w:rsidR="0036526F" w:rsidRDefault="0036526F" w:rsidP="00A86FC5">
      <w:pPr>
        <w:pStyle w:val="Standard"/>
      </w:pPr>
    </w:p>
    <w:p w14:paraId="36370CA1" w14:textId="77777777" w:rsidR="0036526F" w:rsidRDefault="0036526F" w:rsidP="00A86FC5">
      <w:pPr>
        <w:pStyle w:val="Standard"/>
      </w:pPr>
    </w:p>
    <w:p w14:paraId="78EC4B4F" w14:textId="77777777" w:rsidR="0036526F" w:rsidRDefault="0036526F" w:rsidP="00B97017">
      <w:pPr>
        <w:ind w:left="-180"/>
        <w:rPr>
          <w:sz w:val="20"/>
        </w:rPr>
      </w:pPr>
    </w:p>
    <w:p w14:paraId="1C121933" w14:textId="77777777" w:rsidR="0036526F" w:rsidRDefault="0036526F" w:rsidP="00B97017">
      <w:pPr>
        <w:ind w:left="-180"/>
        <w:rPr>
          <w:sz w:val="20"/>
        </w:rPr>
      </w:pPr>
    </w:p>
    <w:p w14:paraId="7D5D8AF9" w14:textId="77777777" w:rsidR="0036526F" w:rsidRDefault="0036526F" w:rsidP="00B97017">
      <w:pPr>
        <w:ind w:left="-180"/>
        <w:rPr>
          <w:sz w:val="20"/>
        </w:rPr>
      </w:pPr>
    </w:p>
    <w:p w14:paraId="08A95D4F" w14:textId="77777777" w:rsidR="0036526F" w:rsidRDefault="0036526F" w:rsidP="00B97017">
      <w:pPr>
        <w:ind w:left="-180"/>
        <w:rPr>
          <w:sz w:val="20"/>
        </w:rPr>
      </w:pPr>
    </w:p>
    <w:p w14:paraId="646D5412" w14:textId="77777777" w:rsidR="0036526F" w:rsidRDefault="0036526F" w:rsidP="00B97017">
      <w:pPr>
        <w:ind w:left="-180"/>
        <w:rPr>
          <w:sz w:val="20"/>
        </w:rPr>
      </w:pPr>
    </w:p>
    <w:p w14:paraId="513F3578" w14:textId="77777777" w:rsidR="0036526F" w:rsidRDefault="0036526F" w:rsidP="00B97017">
      <w:pPr>
        <w:ind w:left="-180"/>
        <w:rPr>
          <w:sz w:val="20"/>
        </w:rPr>
      </w:pPr>
    </w:p>
    <w:p w14:paraId="00F30AE6" w14:textId="77777777" w:rsidR="0036526F" w:rsidRDefault="0036526F" w:rsidP="00B97017">
      <w:pPr>
        <w:ind w:left="-180"/>
        <w:rPr>
          <w:sz w:val="20"/>
        </w:rPr>
      </w:pPr>
    </w:p>
    <w:p w14:paraId="06F5C5EB" w14:textId="77777777" w:rsidR="0036526F" w:rsidRDefault="0036526F" w:rsidP="00B97017">
      <w:pPr>
        <w:ind w:left="-180"/>
        <w:rPr>
          <w:sz w:val="20"/>
        </w:rPr>
      </w:pPr>
    </w:p>
    <w:p w14:paraId="1DB669DE" w14:textId="77777777" w:rsidR="0036526F" w:rsidRDefault="0036526F" w:rsidP="00B97017">
      <w:pPr>
        <w:ind w:left="-180"/>
        <w:rPr>
          <w:sz w:val="20"/>
        </w:rPr>
      </w:pPr>
    </w:p>
    <w:p w14:paraId="7A08300A" w14:textId="77777777" w:rsidR="0036526F" w:rsidRDefault="0036526F" w:rsidP="00B97017">
      <w:pPr>
        <w:ind w:left="-180"/>
        <w:rPr>
          <w:sz w:val="20"/>
        </w:rPr>
      </w:pPr>
    </w:p>
    <w:p w14:paraId="2727F5A5" w14:textId="77777777" w:rsidR="0036526F" w:rsidRDefault="0036526F" w:rsidP="00B97017">
      <w:pPr>
        <w:ind w:left="-180"/>
        <w:rPr>
          <w:sz w:val="20"/>
        </w:rPr>
      </w:pPr>
    </w:p>
    <w:p w14:paraId="43077C81" w14:textId="77777777" w:rsidR="0036526F" w:rsidRDefault="0036526F" w:rsidP="00B97017">
      <w:pPr>
        <w:ind w:left="-180"/>
        <w:rPr>
          <w:sz w:val="20"/>
        </w:rPr>
      </w:pPr>
    </w:p>
    <w:p w14:paraId="1140383C" w14:textId="77777777" w:rsidR="0036526F" w:rsidRDefault="0036526F" w:rsidP="00B97017">
      <w:pPr>
        <w:ind w:left="-180"/>
        <w:rPr>
          <w:sz w:val="20"/>
        </w:rPr>
      </w:pPr>
    </w:p>
    <w:p w14:paraId="67BA0154" w14:textId="77777777" w:rsidR="0036526F" w:rsidRDefault="0036526F" w:rsidP="00B97017">
      <w:pPr>
        <w:ind w:left="-180"/>
        <w:rPr>
          <w:sz w:val="20"/>
        </w:rPr>
      </w:pPr>
    </w:p>
    <w:p w14:paraId="65D1E1CF" w14:textId="77777777" w:rsidR="0036526F" w:rsidRDefault="0036526F" w:rsidP="00B97017">
      <w:pPr>
        <w:ind w:left="-180"/>
        <w:rPr>
          <w:sz w:val="20"/>
        </w:rPr>
      </w:pPr>
    </w:p>
    <w:p w14:paraId="3FD0AA6D" w14:textId="77777777" w:rsidR="0036526F" w:rsidRDefault="0036526F" w:rsidP="00B97017">
      <w:pPr>
        <w:ind w:left="-180"/>
        <w:rPr>
          <w:sz w:val="20"/>
        </w:rPr>
      </w:pPr>
    </w:p>
    <w:p w14:paraId="4326E479" w14:textId="77777777" w:rsidR="0036526F" w:rsidRDefault="0036526F" w:rsidP="00B97017">
      <w:pPr>
        <w:ind w:left="-180"/>
        <w:rPr>
          <w:sz w:val="20"/>
        </w:rPr>
      </w:pPr>
    </w:p>
    <w:p w14:paraId="4617DDBC" w14:textId="77777777" w:rsidR="0036526F" w:rsidRDefault="0036526F" w:rsidP="00B97017">
      <w:pPr>
        <w:ind w:left="-180"/>
        <w:rPr>
          <w:sz w:val="20"/>
        </w:rPr>
      </w:pPr>
    </w:p>
    <w:p w14:paraId="1CA23EBB" w14:textId="77777777" w:rsidR="0036526F" w:rsidRDefault="0036526F" w:rsidP="00B97017">
      <w:pPr>
        <w:ind w:left="-180"/>
        <w:rPr>
          <w:sz w:val="20"/>
        </w:rPr>
      </w:pPr>
    </w:p>
    <w:p w14:paraId="174D3FB6" w14:textId="77777777" w:rsidR="0036526F" w:rsidRPr="00A522C7" w:rsidRDefault="0036526F" w:rsidP="00B97017">
      <w:pPr>
        <w:ind w:left="-180"/>
        <w:rPr>
          <w:sz w:val="20"/>
        </w:rPr>
      </w:pPr>
      <w:r w:rsidRPr="00A522C7">
        <w:rPr>
          <w:sz w:val="20"/>
        </w:rPr>
        <w:object w:dxaOrig="9553" w:dyaOrig="12636" w14:anchorId="7075C7C2">
          <v:shape id="_x0000_i1032" type="#_x0000_t75" style="width:477.35pt;height:632pt" o:ole="">
            <v:imagedata r:id="rId18" o:title=""/>
          </v:shape>
          <o:OLEObject Type="Embed" ProgID="Word.Document.8" ShapeID="_x0000_i1032" DrawAspect="Content" ObjectID="_1647428631" r:id="rId19">
            <o:FieldCodes>\s</o:FieldCodes>
          </o:OLEObject>
        </w:object>
      </w:r>
    </w:p>
    <w:p w14:paraId="0991F04D" w14:textId="77777777" w:rsidR="0036526F" w:rsidRDefault="0036526F" w:rsidP="00B97017">
      <w:pPr>
        <w:ind w:left="-180"/>
        <w:rPr>
          <w:sz w:val="20"/>
        </w:rPr>
      </w:pPr>
    </w:p>
    <w:p w14:paraId="3EBC82E1" w14:textId="77777777" w:rsidR="0036526F" w:rsidRDefault="0036526F" w:rsidP="00B97017">
      <w:pPr>
        <w:ind w:left="-180"/>
        <w:rPr>
          <w:sz w:val="20"/>
        </w:rPr>
      </w:pPr>
    </w:p>
    <w:sectPr w:rsidR="0036526F" w:rsidSect="00B97017">
      <w:pgSz w:w="11906" w:h="16838"/>
      <w:pgMar w:top="719" w:right="566" w:bottom="360" w:left="900" w:header="360" w:footer="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2192789B" w14:textId="77777777" w:rsidR="0036526F" w:rsidRDefault="0036526F">
      <w:r>
        <w:separator/>
      </w:r>
    </w:p>
  </w:endnote>
  <w:endnote w:type="continuationSeparator" w:id="0">
    <w:p w14:paraId="54C46D42" w14:textId="77777777" w:rsidR="0036526F" w:rsidRDefault="00365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SimSun">
    <w:altName w:val="??¨¬?"/>
    <w:charset w:val="86"/>
    <w:family w:val="auto"/>
    <w:pitch w:val="variable"/>
    <w:sig w:usb0="000002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Segoe UI">
    <w:altName w:val="Calibri"/>
    <w:charset w:val="00"/>
    <w:family w:val="swiss"/>
    <w:pitch w:val="variable"/>
    <w:sig w:usb0="E4002EFF" w:usb1="C000E47F" w:usb2="00000009" w:usb3="00000000" w:csb0="000001F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717D56B5" w14:textId="77777777" w:rsidR="0036526F" w:rsidRDefault="0036526F">
      <w:r>
        <w:separator/>
      </w:r>
    </w:p>
  </w:footnote>
  <w:footnote w:type="continuationSeparator" w:id="0">
    <w:p w14:paraId="3AAFD87A" w14:textId="77777777" w:rsidR="0036526F" w:rsidRDefault="0036526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000001"/>
    <w:multiLevelType w:val="multilevel"/>
    <w:tmpl w:val="00000001"/>
    <w:lvl w:ilvl="0">
      <w:start w:val="1"/>
      <w:numFmt w:val="none"/>
      <w:suff w:val="nothing"/>
      <w:lvlText w:val=""/>
      <w:lvlJc w:val="left"/>
      <w:pPr>
        <w:tabs>
          <w:tab w:val="num" w:pos="6314"/>
        </w:tabs>
        <w:ind w:left="6314"/>
      </w:pPr>
      <w:rPr>
        <w:rFonts w:cs="Times New Roman"/>
      </w:rPr>
    </w:lvl>
    <w:lvl w:ilvl="1">
      <w:start w:val="1"/>
      <w:numFmt w:val="none"/>
      <w:suff w:val="nothing"/>
      <w:lvlText w:val=""/>
      <w:lvlJc w:val="left"/>
      <w:pPr>
        <w:tabs>
          <w:tab w:val="num" w:pos="6314"/>
        </w:tabs>
        <w:ind w:left="6314"/>
      </w:pPr>
      <w:rPr>
        <w:rFonts w:cs="Times New Roman"/>
      </w:rPr>
    </w:lvl>
    <w:lvl w:ilvl="2">
      <w:start w:val="1"/>
      <w:numFmt w:val="none"/>
      <w:suff w:val="nothing"/>
      <w:lvlText w:val=""/>
      <w:lvlJc w:val="left"/>
      <w:pPr>
        <w:tabs>
          <w:tab w:val="num" w:pos="6314"/>
        </w:tabs>
        <w:ind w:left="6314"/>
      </w:pPr>
      <w:rPr>
        <w:rFonts w:cs="Times New Roman"/>
      </w:rPr>
    </w:lvl>
    <w:lvl w:ilvl="3">
      <w:start w:val="1"/>
      <w:numFmt w:val="none"/>
      <w:suff w:val="nothing"/>
      <w:lvlText w:val=""/>
      <w:lvlJc w:val="left"/>
      <w:pPr>
        <w:tabs>
          <w:tab w:val="num" w:pos="6314"/>
        </w:tabs>
        <w:ind w:left="6314"/>
      </w:pPr>
      <w:rPr>
        <w:rFonts w:cs="Times New Roman"/>
      </w:rPr>
    </w:lvl>
    <w:lvl w:ilvl="4">
      <w:start w:val="1"/>
      <w:numFmt w:val="none"/>
      <w:suff w:val="nothing"/>
      <w:lvlText w:val=""/>
      <w:lvlJc w:val="left"/>
      <w:pPr>
        <w:tabs>
          <w:tab w:val="num" w:pos="6314"/>
        </w:tabs>
        <w:ind w:left="6314"/>
      </w:pPr>
      <w:rPr>
        <w:rFonts w:cs="Times New Roman"/>
      </w:rPr>
    </w:lvl>
    <w:lvl w:ilvl="5">
      <w:start w:val="1"/>
      <w:numFmt w:val="none"/>
      <w:suff w:val="nothing"/>
      <w:lvlText w:val=""/>
      <w:lvlJc w:val="left"/>
      <w:pPr>
        <w:tabs>
          <w:tab w:val="num" w:pos="6314"/>
        </w:tabs>
        <w:ind w:left="6314"/>
      </w:pPr>
      <w:rPr>
        <w:rFonts w:cs="Times New Roman"/>
      </w:rPr>
    </w:lvl>
    <w:lvl w:ilvl="6">
      <w:start w:val="1"/>
      <w:numFmt w:val="none"/>
      <w:suff w:val="nothing"/>
      <w:lvlText w:val=""/>
      <w:lvlJc w:val="left"/>
      <w:pPr>
        <w:tabs>
          <w:tab w:val="num" w:pos="6314"/>
        </w:tabs>
        <w:ind w:left="6314"/>
      </w:pPr>
      <w:rPr>
        <w:rFonts w:cs="Times New Roman"/>
      </w:rPr>
    </w:lvl>
    <w:lvl w:ilvl="7">
      <w:start w:val="1"/>
      <w:numFmt w:val="none"/>
      <w:suff w:val="nothing"/>
      <w:lvlText w:val=""/>
      <w:lvlJc w:val="left"/>
      <w:pPr>
        <w:tabs>
          <w:tab w:val="num" w:pos="6314"/>
        </w:tabs>
        <w:ind w:left="6314"/>
      </w:pPr>
      <w:rPr>
        <w:rFonts w:cs="Times New Roman"/>
      </w:rPr>
    </w:lvl>
    <w:lvl w:ilvl="8">
      <w:start w:val="1"/>
      <w:numFmt w:val="none"/>
      <w:suff w:val="nothing"/>
      <w:lvlText w:val=""/>
      <w:lvlJc w:val="left"/>
      <w:pPr>
        <w:tabs>
          <w:tab w:val="num" w:pos="6314"/>
        </w:tabs>
        <w:ind w:left="6314"/>
      </w:pPr>
      <w:rPr>
        <w:rFonts w:cs="Times New Roman"/>
      </w:rPr>
    </w:lvl>
  </w:abstractNum>
  <w:abstractNum w:abstractNumId="1">
    <w:nsid w:val="0EC54714"/>
    <w:multiLevelType w:val="hybridMultilevel"/>
    <w:tmpl w:val="DADCA8DE"/>
    <w:lvl w:ilvl="0" w:tplc="040C0001">
      <w:start w:val="1"/>
      <w:numFmt w:val="bullet"/>
      <w:lvlText w:val=""/>
      <w:lvlJc w:val="left"/>
      <w:pPr>
        <w:tabs>
          <w:tab w:val="num" w:pos="720"/>
        </w:tabs>
        <w:ind w:left="720" w:hanging="360"/>
      </w:pPr>
      <w:rPr>
        <w:rFonts w:ascii="Symbol" w:hAnsi="Symbol" w:hint="default"/>
      </w:rPr>
    </w:lvl>
    <w:lvl w:ilvl="1" w:tplc="DF0A1734">
      <w:start w:val="16"/>
      <w:numFmt w:val="bullet"/>
      <w:lvlText w:val="-"/>
      <w:lvlJc w:val="left"/>
      <w:pPr>
        <w:tabs>
          <w:tab w:val="num" w:pos="1440"/>
        </w:tabs>
        <w:ind w:left="1440" w:hanging="360"/>
      </w:pPr>
      <w:rPr>
        <w:rFonts w:ascii="Times New Roman" w:eastAsia="Times New Roman" w:hAnsi="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2E2A3B20"/>
    <w:multiLevelType w:val="hybridMultilevel"/>
    <w:tmpl w:val="04B844A6"/>
    <w:lvl w:ilvl="0" w:tplc="040C0001">
      <w:start w:val="1"/>
      <w:numFmt w:val="bullet"/>
      <w:lvlText w:val=""/>
      <w:lvlJc w:val="lef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3">
    <w:nsid w:val="34485F9D"/>
    <w:multiLevelType w:val="hybridMultilevel"/>
    <w:tmpl w:val="BF662772"/>
    <w:lvl w:ilvl="0" w:tplc="040C0001">
      <w:start w:val="1"/>
      <w:numFmt w:val="bullet"/>
      <w:lvlText w:val=""/>
      <w:lvlJc w:val="left"/>
      <w:pPr>
        <w:tabs>
          <w:tab w:val="num" w:pos="765"/>
        </w:tabs>
        <w:ind w:left="765" w:hanging="360"/>
      </w:pPr>
      <w:rPr>
        <w:rFonts w:ascii="Symbol" w:hAnsi="Symbol" w:hint="default"/>
      </w:rPr>
    </w:lvl>
    <w:lvl w:ilvl="1" w:tplc="040C0003" w:tentative="1">
      <w:start w:val="1"/>
      <w:numFmt w:val="bullet"/>
      <w:lvlText w:val="o"/>
      <w:lvlJc w:val="left"/>
      <w:pPr>
        <w:tabs>
          <w:tab w:val="num" w:pos="1485"/>
        </w:tabs>
        <w:ind w:left="1485" w:hanging="360"/>
      </w:pPr>
      <w:rPr>
        <w:rFonts w:ascii="Courier New" w:hAnsi="Courier New" w:hint="default"/>
      </w:rPr>
    </w:lvl>
    <w:lvl w:ilvl="2" w:tplc="040C0005" w:tentative="1">
      <w:start w:val="1"/>
      <w:numFmt w:val="bullet"/>
      <w:lvlText w:val=""/>
      <w:lvlJc w:val="left"/>
      <w:pPr>
        <w:tabs>
          <w:tab w:val="num" w:pos="2205"/>
        </w:tabs>
        <w:ind w:left="2205" w:hanging="360"/>
      </w:pPr>
      <w:rPr>
        <w:rFonts w:ascii="Wingdings" w:hAnsi="Wingdings" w:hint="default"/>
      </w:rPr>
    </w:lvl>
    <w:lvl w:ilvl="3" w:tplc="040C0001" w:tentative="1">
      <w:start w:val="1"/>
      <w:numFmt w:val="bullet"/>
      <w:lvlText w:val=""/>
      <w:lvlJc w:val="left"/>
      <w:pPr>
        <w:tabs>
          <w:tab w:val="num" w:pos="2925"/>
        </w:tabs>
        <w:ind w:left="2925" w:hanging="360"/>
      </w:pPr>
      <w:rPr>
        <w:rFonts w:ascii="Symbol" w:hAnsi="Symbol" w:hint="default"/>
      </w:rPr>
    </w:lvl>
    <w:lvl w:ilvl="4" w:tplc="040C0003" w:tentative="1">
      <w:start w:val="1"/>
      <w:numFmt w:val="bullet"/>
      <w:lvlText w:val="o"/>
      <w:lvlJc w:val="left"/>
      <w:pPr>
        <w:tabs>
          <w:tab w:val="num" w:pos="3645"/>
        </w:tabs>
        <w:ind w:left="3645" w:hanging="360"/>
      </w:pPr>
      <w:rPr>
        <w:rFonts w:ascii="Courier New" w:hAnsi="Courier New" w:hint="default"/>
      </w:rPr>
    </w:lvl>
    <w:lvl w:ilvl="5" w:tplc="040C0005" w:tentative="1">
      <w:start w:val="1"/>
      <w:numFmt w:val="bullet"/>
      <w:lvlText w:val=""/>
      <w:lvlJc w:val="left"/>
      <w:pPr>
        <w:tabs>
          <w:tab w:val="num" w:pos="4365"/>
        </w:tabs>
        <w:ind w:left="4365" w:hanging="360"/>
      </w:pPr>
      <w:rPr>
        <w:rFonts w:ascii="Wingdings" w:hAnsi="Wingdings" w:hint="default"/>
      </w:rPr>
    </w:lvl>
    <w:lvl w:ilvl="6" w:tplc="040C0001" w:tentative="1">
      <w:start w:val="1"/>
      <w:numFmt w:val="bullet"/>
      <w:lvlText w:val=""/>
      <w:lvlJc w:val="left"/>
      <w:pPr>
        <w:tabs>
          <w:tab w:val="num" w:pos="5085"/>
        </w:tabs>
        <w:ind w:left="5085" w:hanging="360"/>
      </w:pPr>
      <w:rPr>
        <w:rFonts w:ascii="Symbol" w:hAnsi="Symbol" w:hint="default"/>
      </w:rPr>
    </w:lvl>
    <w:lvl w:ilvl="7" w:tplc="040C0003" w:tentative="1">
      <w:start w:val="1"/>
      <w:numFmt w:val="bullet"/>
      <w:lvlText w:val="o"/>
      <w:lvlJc w:val="left"/>
      <w:pPr>
        <w:tabs>
          <w:tab w:val="num" w:pos="5805"/>
        </w:tabs>
        <w:ind w:left="5805" w:hanging="360"/>
      </w:pPr>
      <w:rPr>
        <w:rFonts w:ascii="Courier New" w:hAnsi="Courier New" w:hint="default"/>
      </w:rPr>
    </w:lvl>
    <w:lvl w:ilvl="8" w:tplc="040C0005" w:tentative="1">
      <w:start w:val="1"/>
      <w:numFmt w:val="bullet"/>
      <w:lvlText w:val=""/>
      <w:lvlJc w:val="left"/>
      <w:pPr>
        <w:tabs>
          <w:tab w:val="num" w:pos="6525"/>
        </w:tabs>
        <w:ind w:left="6525" w:hanging="360"/>
      </w:pPr>
      <w:rPr>
        <w:rFonts w:ascii="Wingdings" w:hAnsi="Wingdings" w:hint="default"/>
      </w:rPr>
    </w:lvl>
  </w:abstractNum>
  <w:abstractNum w:abstractNumId="4">
    <w:nsid w:val="44B10034"/>
    <w:multiLevelType w:val="hybridMultilevel"/>
    <w:tmpl w:val="F5D0B6E8"/>
    <w:lvl w:ilvl="0" w:tplc="040C0001">
      <w:start w:val="1"/>
      <w:numFmt w:val="bullet"/>
      <w:lvlText w:val=""/>
      <w:lvlJc w:val="left"/>
      <w:pPr>
        <w:tabs>
          <w:tab w:val="num" w:pos="1455"/>
        </w:tabs>
        <w:ind w:left="1455" w:hanging="360"/>
      </w:pPr>
      <w:rPr>
        <w:rFonts w:ascii="Symbol" w:hAnsi="Symbol" w:hint="default"/>
      </w:rPr>
    </w:lvl>
    <w:lvl w:ilvl="1" w:tplc="040C0003" w:tentative="1">
      <w:start w:val="1"/>
      <w:numFmt w:val="bullet"/>
      <w:lvlText w:val="o"/>
      <w:lvlJc w:val="left"/>
      <w:pPr>
        <w:tabs>
          <w:tab w:val="num" w:pos="2175"/>
        </w:tabs>
        <w:ind w:left="2175" w:hanging="360"/>
      </w:pPr>
      <w:rPr>
        <w:rFonts w:ascii="Courier New" w:hAnsi="Courier New" w:hint="default"/>
      </w:rPr>
    </w:lvl>
    <w:lvl w:ilvl="2" w:tplc="040C0005" w:tentative="1">
      <w:start w:val="1"/>
      <w:numFmt w:val="bullet"/>
      <w:lvlText w:val=""/>
      <w:lvlJc w:val="left"/>
      <w:pPr>
        <w:tabs>
          <w:tab w:val="num" w:pos="2895"/>
        </w:tabs>
        <w:ind w:left="2895" w:hanging="360"/>
      </w:pPr>
      <w:rPr>
        <w:rFonts w:ascii="Wingdings" w:hAnsi="Wingdings" w:hint="default"/>
      </w:rPr>
    </w:lvl>
    <w:lvl w:ilvl="3" w:tplc="040C0001" w:tentative="1">
      <w:start w:val="1"/>
      <w:numFmt w:val="bullet"/>
      <w:lvlText w:val=""/>
      <w:lvlJc w:val="left"/>
      <w:pPr>
        <w:tabs>
          <w:tab w:val="num" w:pos="3615"/>
        </w:tabs>
        <w:ind w:left="3615" w:hanging="360"/>
      </w:pPr>
      <w:rPr>
        <w:rFonts w:ascii="Symbol" w:hAnsi="Symbol" w:hint="default"/>
      </w:rPr>
    </w:lvl>
    <w:lvl w:ilvl="4" w:tplc="040C0003" w:tentative="1">
      <w:start w:val="1"/>
      <w:numFmt w:val="bullet"/>
      <w:lvlText w:val="o"/>
      <w:lvlJc w:val="left"/>
      <w:pPr>
        <w:tabs>
          <w:tab w:val="num" w:pos="4335"/>
        </w:tabs>
        <w:ind w:left="4335" w:hanging="360"/>
      </w:pPr>
      <w:rPr>
        <w:rFonts w:ascii="Courier New" w:hAnsi="Courier New" w:hint="default"/>
      </w:rPr>
    </w:lvl>
    <w:lvl w:ilvl="5" w:tplc="040C0005" w:tentative="1">
      <w:start w:val="1"/>
      <w:numFmt w:val="bullet"/>
      <w:lvlText w:val=""/>
      <w:lvlJc w:val="left"/>
      <w:pPr>
        <w:tabs>
          <w:tab w:val="num" w:pos="5055"/>
        </w:tabs>
        <w:ind w:left="5055" w:hanging="360"/>
      </w:pPr>
      <w:rPr>
        <w:rFonts w:ascii="Wingdings" w:hAnsi="Wingdings" w:hint="default"/>
      </w:rPr>
    </w:lvl>
    <w:lvl w:ilvl="6" w:tplc="040C0001" w:tentative="1">
      <w:start w:val="1"/>
      <w:numFmt w:val="bullet"/>
      <w:lvlText w:val=""/>
      <w:lvlJc w:val="left"/>
      <w:pPr>
        <w:tabs>
          <w:tab w:val="num" w:pos="5775"/>
        </w:tabs>
        <w:ind w:left="5775" w:hanging="360"/>
      </w:pPr>
      <w:rPr>
        <w:rFonts w:ascii="Symbol" w:hAnsi="Symbol" w:hint="default"/>
      </w:rPr>
    </w:lvl>
    <w:lvl w:ilvl="7" w:tplc="040C0003" w:tentative="1">
      <w:start w:val="1"/>
      <w:numFmt w:val="bullet"/>
      <w:lvlText w:val="o"/>
      <w:lvlJc w:val="left"/>
      <w:pPr>
        <w:tabs>
          <w:tab w:val="num" w:pos="6495"/>
        </w:tabs>
        <w:ind w:left="6495" w:hanging="360"/>
      </w:pPr>
      <w:rPr>
        <w:rFonts w:ascii="Courier New" w:hAnsi="Courier New" w:hint="default"/>
      </w:rPr>
    </w:lvl>
    <w:lvl w:ilvl="8" w:tplc="040C0005" w:tentative="1">
      <w:start w:val="1"/>
      <w:numFmt w:val="bullet"/>
      <w:lvlText w:val=""/>
      <w:lvlJc w:val="left"/>
      <w:pPr>
        <w:tabs>
          <w:tab w:val="num" w:pos="7215"/>
        </w:tabs>
        <w:ind w:left="7215" w:hanging="360"/>
      </w:pPr>
      <w:rPr>
        <w:rFonts w:ascii="Wingdings" w:hAnsi="Wingdings" w:hint="default"/>
      </w:rPr>
    </w:lvl>
  </w:abstractNum>
  <w:abstractNum w:abstractNumId="5">
    <w:nsid w:val="5F5D3499"/>
    <w:multiLevelType w:val="hybridMultilevel"/>
    <w:tmpl w:val="5112A742"/>
    <w:lvl w:ilvl="0" w:tplc="B5AE4FEE">
      <w:start w:val="1"/>
      <w:numFmt w:val="bullet"/>
      <w:lvlText w:val=""/>
      <w:lvlJc w:val="left"/>
      <w:pPr>
        <w:tabs>
          <w:tab w:val="num" w:pos="1170"/>
        </w:tabs>
        <w:ind w:left="1170" w:hanging="360"/>
      </w:pPr>
      <w:rPr>
        <w:rFonts w:ascii="Symbol" w:hAnsi="Symbol" w:hint="default"/>
        <w:b w:val="0"/>
        <w:i w:val="0"/>
        <w:color w:val="auto"/>
        <w:sz w:val="20"/>
      </w:rPr>
    </w:lvl>
    <w:lvl w:ilvl="1" w:tplc="040C000F">
      <w:start w:val="1"/>
      <w:numFmt w:val="decimal"/>
      <w:lvlText w:val="%2."/>
      <w:lvlJc w:val="left"/>
      <w:pPr>
        <w:tabs>
          <w:tab w:val="num" w:pos="1530"/>
        </w:tabs>
        <w:ind w:left="1530" w:hanging="360"/>
      </w:pPr>
      <w:rPr>
        <w:rFonts w:cs="Times New Roman" w:hint="default"/>
        <w:b w:val="0"/>
        <w:i w:val="0"/>
        <w:color w:val="auto"/>
        <w:sz w:val="20"/>
      </w:rPr>
    </w:lvl>
    <w:lvl w:ilvl="2" w:tplc="B5AE4FEE">
      <w:start w:val="1"/>
      <w:numFmt w:val="bullet"/>
      <w:lvlText w:val=""/>
      <w:lvlJc w:val="left"/>
      <w:pPr>
        <w:tabs>
          <w:tab w:val="num" w:pos="2250"/>
        </w:tabs>
        <w:ind w:left="2250" w:hanging="360"/>
      </w:pPr>
      <w:rPr>
        <w:rFonts w:ascii="Symbol" w:hAnsi="Symbol" w:hint="default"/>
        <w:b w:val="0"/>
        <w:i w:val="0"/>
        <w:color w:val="auto"/>
        <w:sz w:val="20"/>
      </w:rPr>
    </w:lvl>
    <w:lvl w:ilvl="3" w:tplc="040C0001" w:tentative="1">
      <w:start w:val="1"/>
      <w:numFmt w:val="bullet"/>
      <w:lvlText w:val=""/>
      <w:lvlJc w:val="left"/>
      <w:pPr>
        <w:tabs>
          <w:tab w:val="num" w:pos="2970"/>
        </w:tabs>
        <w:ind w:left="2970" w:hanging="360"/>
      </w:pPr>
      <w:rPr>
        <w:rFonts w:ascii="Symbol" w:hAnsi="Symbol" w:hint="default"/>
      </w:rPr>
    </w:lvl>
    <w:lvl w:ilvl="4" w:tplc="040C0003" w:tentative="1">
      <w:start w:val="1"/>
      <w:numFmt w:val="bullet"/>
      <w:lvlText w:val="o"/>
      <w:lvlJc w:val="left"/>
      <w:pPr>
        <w:tabs>
          <w:tab w:val="num" w:pos="3690"/>
        </w:tabs>
        <w:ind w:left="3690" w:hanging="360"/>
      </w:pPr>
      <w:rPr>
        <w:rFonts w:ascii="Courier New" w:hAnsi="Courier New" w:hint="default"/>
      </w:rPr>
    </w:lvl>
    <w:lvl w:ilvl="5" w:tplc="040C0005" w:tentative="1">
      <w:start w:val="1"/>
      <w:numFmt w:val="bullet"/>
      <w:lvlText w:val=""/>
      <w:lvlJc w:val="left"/>
      <w:pPr>
        <w:tabs>
          <w:tab w:val="num" w:pos="4410"/>
        </w:tabs>
        <w:ind w:left="4410" w:hanging="360"/>
      </w:pPr>
      <w:rPr>
        <w:rFonts w:ascii="Wingdings" w:hAnsi="Wingdings" w:hint="default"/>
      </w:rPr>
    </w:lvl>
    <w:lvl w:ilvl="6" w:tplc="040C0001" w:tentative="1">
      <w:start w:val="1"/>
      <w:numFmt w:val="bullet"/>
      <w:lvlText w:val=""/>
      <w:lvlJc w:val="left"/>
      <w:pPr>
        <w:tabs>
          <w:tab w:val="num" w:pos="5130"/>
        </w:tabs>
        <w:ind w:left="5130" w:hanging="360"/>
      </w:pPr>
      <w:rPr>
        <w:rFonts w:ascii="Symbol" w:hAnsi="Symbol" w:hint="default"/>
      </w:rPr>
    </w:lvl>
    <w:lvl w:ilvl="7" w:tplc="040C0003" w:tentative="1">
      <w:start w:val="1"/>
      <w:numFmt w:val="bullet"/>
      <w:lvlText w:val="o"/>
      <w:lvlJc w:val="left"/>
      <w:pPr>
        <w:tabs>
          <w:tab w:val="num" w:pos="5850"/>
        </w:tabs>
        <w:ind w:left="5850" w:hanging="360"/>
      </w:pPr>
      <w:rPr>
        <w:rFonts w:ascii="Courier New" w:hAnsi="Courier New" w:hint="default"/>
      </w:rPr>
    </w:lvl>
    <w:lvl w:ilvl="8" w:tplc="040C0005" w:tentative="1">
      <w:start w:val="1"/>
      <w:numFmt w:val="bullet"/>
      <w:lvlText w:val=""/>
      <w:lvlJc w:val="left"/>
      <w:pPr>
        <w:tabs>
          <w:tab w:val="num" w:pos="6570"/>
        </w:tabs>
        <w:ind w:left="6570" w:hanging="360"/>
      </w:pPr>
      <w:rPr>
        <w:rFonts w:ascii="Wingdings" w:hAnsi="Wingdings" w:hint="default"/>
      </w:rPr>
    </w:lvl>
  </w:abstractNum>
  <w:abstractNum w:abstractNumId="6">
    <w:nsid w:val="5F7C626A"/>
    <w:multiLevelType w:val="hybridMultilevel"/>
    <w:tmpl w:val="F2205064"/>
    <w:lvl w:ilvl="0" w:tplc="040C000F">
      <w:start w:val="1"/>
      <w:numFmt w:val="decimal"/>
      <w:lvlText w:val="%1."/>
      <w:lvlJc w:val="left"/>
      <w:pPr>
        <w:tabs>
          <w:tab w:val="num" w:pos="780"/>
        </w:tabs>
        <w:ind w:left="780" w:hanging="360"/>
      </w:pPr>
      <w:rPr>
        <w:rFonts w:cs="Times New Roman"/>
      </w:rPr>
    </w:lvl>
    <w:lvl w:ilvl="1" w:tplc="040C0019" w:tentative="1">
      <w:start w:val="1"/>
      <w:numFmt w:val="lowerLetter"/>
      <w:lvlText w:val="%2."/>
      <w:lvlJc w:val="left"/>
      <w:pPr>
        <w:tabs>
          <w:tab w:val="num" w:pos="1500"/>
        </w:tabs>
        <w:ind w:left="1500" w:hanging="360"/>
      </w:pPr>
      <w:rPr>
        <w:rFonts w:cs="Times New Roman"/>
      </w:rPr>
    </w:lvl>
    <w:lvl w:ilvl="2" w:tplc="040C001B" w:tentative="1">
      <w:start w:val="1"/>
      <w:numFmt w:val="lowerRoman"/>
      <w:lvlText w:val="%3."/>
      <w:lvlJc w:val="right"/>
      <w:pPr>
        <w:tabs>
          <w:tab w:val="num" w:pos="2220"/>
        </w:tabs>
        <w:ind w:left="2220" w:hanging="180"/>
      </w:pPr>
      <w:rPr>
        <w:rFonts w:cs="Times New Roman"/>
      </w:rPr>
    </w:lvl>
    <w:lvl w:ilvl="3" w:tplc="040C000F" w:tentative="1">
      <w:start w:val="1"/>
      <w:numFmt w:val="decimal"/>
      <w:lvlText w:val="%4."/>
      <w:lvlJc w:val="left"/>
      <w:pPr>
        <w:tabs>
          <w:tab w:val="num" w:pos="2940"/>
        </w:tabs>
        <w:ind w:left="2940" w:hanging="360"/>
      </w:pPr>
      <w:rPr>
        <w:rFonts w:cs="Times New Roman"/>
      </w:rPr>
    </w:lvl>
    <w:lvl w:ilvl="4" w:tplc="040C0019" w:tentative="1">
      <w:start w:val="1"/>
      <w:numFmt w:val="lowerLetter"/>
      <w:lvlText w:val="%5."/>
      <w:lvlJc w:val="left"/>
      <w:pPr>
        <w:tabs>
          <w:tab w:val="num" w:pos="3660"/>
        </w:tabs>
        <w:ind w:left="3660" w:hanging="360"/>
      </w:pPr>
      <w:rPr>
        <w:rFonts w:cs="Times New Roman"/>
      </w:rPr>
    </w:lvl>
    <w:lvl w:ilvl="5" w:tplc="040C001B" w:tentative="1">
      <w:start w:val="1"/>
      <w:numFmt w:val="lowerRoman"/>
      <w:lvlText w:val="%6."/>
      <w:lvlJc w:val="right"/>
      <w:pPr>
        <w:tabs>
          <w:tab w:val="num" w:pos="4380"/>
        </w:tabs>
        <w:ind w:left="4380" w:hanging="180"/>
      </w:pPr>
      <w:rPr>
        <w:rFonts w:cs="Times New Roman"/>
      </w:rPr>
    </w:lvl>
    <w:lvl w:ilvl="6" w:tplc="040C000F" w:tentative="1">
      <w:start w:val="1"/>
      <w:numFmt w:val="decimal"/>
      <w:lvlText w:val="%7."/>
      <w:lvlJc w:val="left"/>
      <w:pPr>
        <w:tabs>
          <w:tab w:val="num" w:pos="5100"/>
        </w:tabs>
        <w:ind w:left="5100" w:hanging="360"/>
      </w:pPr>
      <w:rPr>
        <w:rFonts w:cs="Times New Roman"/>
      </w:rPr>
    </w:lvl>
    <w:lvl w:ilvl="7" w:tplc="040C0019" w:tentative="1">
      <w:start w:val="1"/>
      <w:numFmt w:val="lowerLetter"/>
      <w:lvlText w:val="%8."/>
      <w:lvlJc w:val="left"/>
      <w:pPr>
        <w:tabs>
          <w:tab w:val="num" w:pos="5820"/>
        </w:tabs>
        <w:ind w:left="5820" w:hanging="360"/>
      </w:pPr>
      <w:rPr>
        <w:rFonts w:cs="Times New Roman"/>
      </w:rPr>
    </w:lvl>
    <w:lvl w:ilvl="8" w:tplc="040C001B" w:tentative="1">
      <w:start w:val="1"/>
      <w:numFmt w:val="lowerRoman"/>
      <w:lvlText w:val="%9."/>
      <w:lvlJc w:val="right"/>
      <w:pPr>
        <w:tabs>
          <w:tab w:val="num" w:pos="6540"/>
        </w:tabs>
        <w:ind w:left="6540" w:hanging="180"/>
      </w:pPr>
      <w:rPr>
        <w:rFonts w:cs="Times New Roman"/>
      </w:rPr>
    </w:lvl>
  </w:abstractNum>
  <w:abstractNum w:abstractNumId="7">
    <w:nsid w:val="7BDB4C6B"/>
    <w:multiLevelType w:val="hybridMultilevel"/>
    <w:tmpl w:val="0EA4108C"/>
    <w:lvl w:ilvl="0" w:tplc="10448476">
      <w:start w:val="3"/>
      <w:numFmt w:val="decimal"/>
      <w:lvlText w:val="%1-"/>
      <w:lvlJc w:val="left"/>
      <w:pPr>
        <w:tabs>
          <w:tab w:val="num" w:pos="1080"/>
        </w:tabs>
        <w:ind w:left="1080" w:hanging="360"/>
      </w:pPr>
      <w:rPr>
        <w:rFonts w:cs="Times New Roman" w:hint="default"/>
      </w:rPr>
    </w:lvl>
    <w:lvl w:ilvl="1" w:tplc="040C0019" w:tentative="1">
      <w:start w:val="1"/>
      <w:numFmt w:val="lowerLetter"/>
      <w:lvlText w:val="%2."/>
      <w:lvlJc w:val="left"/>
      <w:pPr>
        <w:tabs>
          <w:tab w:val="num" w:pos="1800"/>
        </w:tabs>
        <w:ind w:left="1800" w:hanging="360"/>
      </w:pPr>
      <w:rPr>
        <w:rFonts w:cs="Times New Roman"/>
      </w:rPr>
    </w:lvl>
    <w:lvl w:ilvl="2" w:tplc="040C001B" w:tentative="1">
      <w:start w:val="1"/>
      <w:numFmt w:val="lowerRoman"/>
      <w:lvlText w:val="%3."/>
      <w:lvlJc w:val="right"/>
      <w:pPr>
        <w:tabs>
          <w:tab w:val="num" w:pos="2520"/>
        </w:tabs>
        <w:ind w:left="2520" w:hanging="180"/>
      </w:pPr>
      <w:rPr>
        <w:rFonts w:cs="Times New Roman"/>
      </w:rPr>
    </w:lvl>
    <w:lvl w:ilvl="3" w:tplc="040C000F" w:tentative="1">
      <w:start w:val="1"/>
      <w:numFmt w:val="decimal"/>
      <w:lvlText w:val="%4."/>
      <w:lvlJc w:val="left"/>
      <w:pPr>
        <w:tabs>
          <w:tab w:val="num" w:pos="3240"/>
        </w:tabs>
        <w:ind w:left="3240" w:hanging="360"/>
      </w:pPr>
      <w:rPr>
        <w:rFonts w:cs="Times New Roman"/>
      </w:rPr>
    </w:lvl>
    <w:lvl w:ilvl="4" w:tplc="040C0019" w:tentative="1">
      <w:start w:val="1"/>
      <w:numFmt w:val="lowerLetter"/>
      <w:lvlText w:val="%5."/>
      <w:lvlJc w:val="left"/>
      <w:pPr>
        <w:tabs>
          <w:tab w:val="num" w:pos="3960"/>
        </w:tabs>
        <w:ind w:left="3960" w:hanging="360"/>
      </w:pPr>
      <w:rPr>
        <w:rFonts w:cs="Times New Roman"/>
      </w:rPr>
    </w:lvl>
    <w:lvl w:ilvl="5" w:tplc="040C001B" w:tentative="1">
      <w:start w:val="1"/>
      <w:numFmt w:val="lowerRoman"/>
      <w:lvlText w:val="%6."/>
      <w:lvlJc w:val="right"/>
      <w:pPr>
        <w:tabs>
          <w:tab w:val="num" w:pos="4680"/>
        </w:tabs>
        <w:ind w:left="4680" w:hanging="180"/>
      </w:pPr>
      <w:rPr>
        <w:rFonts w:cs="Times New Roman"/>
      </w:rPr>
    </w:lvl>
    <w:lvl w:ilvl="6" w:tplc="040C000F" w:tentative="1">
      <w:start w:val="1"/>
      <w:numFmt w:val="decimal"/>
      <w:lvlText w:val="%7."/>
      <w:lvlJc w:val="left"/>
      <w:pPr>
        <w:tabs>
          <w:tab w:val="num" w:pos="5400"/>
        </w:tabs>
        <w:ind w:left="5400" w:hanging="360"/>
      </w:pPr>
      <w:rPr>
        <w:rFonts w:cs="Times New Roman"/>
      </w:rPr>
    </w:lvl>
    <w:lvl w:ilvl="7" w:tplc="040C0019" w:tentative="1">
      <w:start w:val="1"/>
      <w:numFmt w:val="lowerLetter"/>
      <w:lvlText w:val="%8."/>
      <w:lvlJc w:val="left"/>
      <w:pPr>
        <w:tabs>
          <w:tab w:val="num" w:pos="6120"/>
        </w:tabs>
        <w:ind w:left="6120" w:hanging="360"/>
      </w:pPr>
      <w:rPr>
        <w:rFonts w:cs="Times New Roman"/>
      </w:rPr>
    </w:lvl>
    <w:lvl w:ilvl="8" w:tplc="040C001B" w:tentative="1">
      <w:start w:val="1"/>
      <w:numFmt w:val="lowerRoman"/>
      <w:lvlText w:val="%9."/>
      <w:lvlJc w:val="right"/>
      <w:pPr>
        <w:tabs>
          <w:tab w:val="num" w:pos="6840"/>
        </w:tabs>
        <w:ind w:left="6840" w:hanging="180"/>
      </w:pPr>
      <w:rPr>
        <w:rFonts w:cs="Times New Roman"/>
      </w:rPr>
    </w:lvl>
  </w:abstractNum>
  <w:num w:numId="1">
    <w:abstractNumId w:val="1"/>
  </w:num>
  <w:num w:numId="2">
    <w:abstractNumId w:val="5"/>
  </w:num>
  <w:num w:numId="3">
    <w:abstractNumId w:val="6"/>
  </w:num>
  <w:num w:numId="4">
    <w:abstractNumId w:val="0"/>
  </w:num>
  <w:num w:numId="5">
    <w:abstractNumId w:val="3"/>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5597"/>
    <w:rsid w:val="000068AA"/>
    <w:rsid w:val="000104D6"/>
    <w:rsid w:val="000124D3"/>
    <w:rsid w:val="00023236"/>
    <w:rsid w:val="0006108C"/>
    <w:rsid w:val="00071CFF"/>
    <w:rsid w:val="00091E63"/>
    <w:rsid w:val="000A571A"/>
    <w:rsid w:val="000D6EC7"/>
    <w:rsid w:val="00112798"/>
    <w:rsid w:val="00116557"/>
    <w:rsid w:val="0013417E"/>
    <w:rsid w:val="001371CA"/>
    <w:rsid w:val="0014488E"/>
    <w:rsid w:val="00146BB8"/>
    <w:rsid w:val="00157DB4"/>
    <w:rsid w:val="00161D0D"/>
    <w:rsid w:val="00176C71"/>
    <w:rsid w:val="00195915"/>
    <w:rsid w:val="00195BEA"/>
    <w:rsid w:val="001B29F0"/>
    <w:rsid w:val="001F2028"/>
    <w:rsid w:val="001F7D31"/>
    <w:rsid w:val="00213288"/>
    <w:rsid w:val="00227D4D"/>
    <w:rsid w:val="00251BEC"/>
    <w:rsid w:val="0029313C"/>
    <w:rsid w:val="002B6CFD"/>
    <w:rsid w:val="002E2E13"/>
    <w:rsid w:val="002E4776"/>
    <w:rsid w:val="00317BA0"/>
    <w:rsid w:val="003311FB"/>
    <w:rsid w:val="00353A7D"/>
    <w:rsid w:val="0036526F"/>
    <w:rsid w:val="003C37C6"/>
    <w:rsid w:val="003C53CA"/>
    <w:rsid w:val="003C76C9"/>
    <w:rsid w:val="00401F4B"/>
    <w:rsid w:val="00402BEF"/>
    <w:rsid w:val="004164D9"/>
    <w:rsid w:val="004173FD"/>
    <w:rsid w:val="00432BCF"/>
    <w:rsid w:val="0044396F"/>
    <w:rsid w:val="004654F6"/>
    <w:rsid w:val="00491D82"/>
    <w:rsid w:val="00494A18"/>
    <w:rsid w:val="00497032"/>
    <w:rsid w:val="004A0C80"/>
    <w:rsid w:val="004A1B70"/>
    <w:rsid w:val="004C3257"/>
    <w:rsid w:val="004D34B6"/>
    <w:rsid w:val="004E4302"/>
    <w:rsid w:val="005D68DD"/>
    <w:rsid w:val="005E36CF"/>
    <w:rsid w:val="005F5DC0"/>
    <w:rsid w:val="0060236E"/>
    <w:rsid w:val="0060453B"/>
    <w:rsid w:val="006059D5"/>
    <w:rsid w:val="00623037"/>
    <w:rsid w:val="00653A88"/>
    <w:rsid w:val="00664C66"/>
    <w:rsid w:val="0067274C"/>
    <w:rsid w:val="006741C1"/>
    <w:rsid w:val="00681171"/>
    <w:rsid w:val="0069388D"/>
    <w:rsid w:val="006A6874"/>
    <w:rsid w:val="006B290B"/>
    <w:rsid w:val="006B36D2"/>
    <w:rsid w:val="006D59F4"/>
    <w:rsid w:val="006E2F0B"/>
    <w:rsid w:val="006F6AB3"/>
    <w:rsid w:val="0071481D"/>
    <w:rsid w:val="00716F0D"/>
    <w:rsid w:val="00727C41"/>
    <w:rsid w:val="00727F4B"/>
    <w:rsid w:val="00732EC4"/>
    <w:rsid w:val="007413BB"/>
    <w:rsid w:val="007E4E7C"/>
    <w:rsid w:val="007F1C6F"/>
    <w:rsid w:val="00804924"/>
    <w:rsid w:val="00807BCF"/>
    <w:rsid w:val="008134B4"/>
    <w:rsid w:val="0081497C"/>
    <w:rsid w:val="00851BB5"/>
    <w:rsid w:val="0087148E"/>
    <w:rsid w:val="0087255E"/>
    <w:rsid w:val="008A20C8"/>
    <w:rsid w:val="008C5238"/>
    <w:rsid w:val="008D1EE5"/>
    <w:rsid w:val="008E5597"/>
    <w:rsid w:val="00904972"/>
    <w:rsid w:val="009248CF"/>
    <w:rsid w:val="00930026"/>
    <w:rsid w:val="0094407C"/>
    <w:rsid w:val="0094477B"/>
    <w:rsid w:val="00960DFD"/>
    <w:rsid w:val="00961F15"/>
    <w:rsid w:val="0098145B"/>
    <w:rsid w:val="00982CAA"/>
    <w:rsid w:val="009874B3"/>
    <w:rsid w:val="0098772D"/>
    <w:rsid w:val="0099123A"/>
    <w:rsid w:val="009C4D5A"/>
    <w:rsid w:val="009C5961"/>
    <w:rsid w:val="00A12CC7"/>
    <w:rsid w:val="00A221E1"/>
    <w:rsid w:val="00A26B5E"/>
    <w:rsid w:val="00A32836"/>
    <w:rsid w:val="00A423AC"/>
    <w:rsid w:val="00A522C7"/>
    <w:rsid w:val="00A659A9"/>
    <w:rsid w:val="00A86FC5"/>
    <w:rsid w:val="00AA69AD"/>
    <w:rsid w:val="00AE0721"/>
    <w:rsid w:val="00B3638F"/>
    <w:rsid w:val="00B4346E"/>
    <w:rsid w:val="00B55B9B"/>
    <w:rsid w:val="00B63230"/>
    <w:rsid w:val="00B97017"/>
    <w:rsid w:val="00B9791E"/>
    <w:rsid w:val="00BB4F97"/>
    <w:rsid w:val="00BC0644"/>
    <w:rsid w:val="00BE4C54"/>
    <w:rsid w:val="00BF0C04"/>
    <w:rsid w:val="00BF6579"/>
    <w:rsid w:val="00C05329"/>
    <w:rsid w:val="00C14986"/>
    <w:rsid w:val="00C30656"/>
    <w:rsid w:val="00C55E68"/>
    <w:rsid w:val="00C63D78"/>
    <w:rsid w:val="00C80884"/>
    <w:rsid w:val="00C93376"/>
    <w:rsid w:val="00CB55F2"/>
    <w:rsid w:val="00CB7460"/>
    <w:rsid w:val="00CC7674"/>
    <w:rsid w:val="00CD0E8B"/>
    <w:rsid w:val="00CD2AB1"/>
    <w:rsid w:val="00CD3DE0"/>
    <w:rsid w:val="00CE387F"/>
    <w:rsid w:val="00D20347"/>
    <w:rsid w:val="00D32487"/>
    <w:rsid w:val="00D32CAF"/>
    <w:rsid w:val="00D46F02"/>
    <w:rsid w:val="00DA0075"/>
    <w:rsid w:val="00DB052F"/>
    <w:rsid w:val="00DC29F7"/>
    <w:rsid w:val="00DC33F1"/>
    <w:rsid w:val="00DD3A1A"/>
    <w:rsid w:val="00DF3FCA"/>
    <w:rsid w:val="00E21174"/>
    <w:rsid w:val="00E32450"/>
    <w:rsid w:val="00E41AF6"/>
    <w:rsid w:val="00E71DA0"/>
    <w:rsid w:val="00E75C01"/>
    <w:rsid w:val="00E77D45"/>
    <w:rsid w:val="00E82A45"/>
    <w:rsid w:val="00E83DE8"/>
    <w:rsid w:val="00E93009"/>
    <w:rsid w:val="00EA6170"/>
    <w:rsid w:val="00EC2815"/>
    <w:rsid w:val="00F03250"/>
    <w:rsid w:val="00F326C9"/>
    <w:rsid w:val="00F8786A"/>
    <w:rsid w:val="00FB5F4A"/>
    <w:rsid w:val="00FD053E"/>
    <w:rsid w:val="00FD308A"/>
    <w:rsid w:val="00FF6B1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14:docId w14:val="5F405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597"/>
    <w:pPr>
      <w:jc w:val="both"/>
    </w:pPr>
    <w:rPr>
      <w:rFonts w:ascii="Times New Roman" w:eastAsia="Times New Roman" w:hAnsi="Times New Roman"/>
      <w:sz w:val="24"/>
      <w:szCs w:val="20"/>
      <w:lang w:eastAsia="ar-SA"/>
    </w:rPr>
  </w:style>
  <w:style w:type="paragraph" w:styleId="Titre1">
    <w:name w:val="heading 1"/>
    <w:basedOn w:val="Normal"/>
    <w:next w:val="Normal"/>
    <w:link w:val="Titre1Car"/>
    <w:uiPriority w:val="99"/>
    <w:qFormat/>
    <w:locked/>
    <w:rsid w:val="00961F15"/>
    <w:pPr>
      <w:keepNext/>
      <w:numPr>
        <w:numId w:val="1"/>
      </w:numPr>
      <w:ind w:left="2124"/>
      <w:outlineLvl w:val="0"/>
    </w:pPr>
    <w:rPr>
      <w:rFonts w:eastAsia="Calibri"/>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E71DA0"/>
    <w:rPr>
      <w:rFonts w:ascii="Cambria" w:hAnsi="Cambria" w:cs="Times New Roman"/>
      <w:b/>
      <w:bCs/>
      <w:kern w:val="32"/>
      <w:sz w:val="32"/>
      <w:szCs w:val="32"/>
      <w:lang w:eastAsia="ar-SA" w:bidi="ar-SA"/>
    </w:rPr>
  </w:style>
  <w:style w:type="paragraph" w:styleId="En-tte">
    <w:name w:val="header"/>
    <w:basedOn w:val="Normal"/>
    <w:link w:val="En-tteCar"/>
    <w:uiPriority w:val="99"/>
    <w:rsid w:val="008E5597"/>
    <w:pPr>
      <w:tabs>
        <w:tab w:val="center" w:pos="4536"/>
        <w:tab w:val="right" w:pos="9072"/>
      </w:tabs>
    </w:pPr>
  </w:style>
  <w:style w:type="character" w:customStyle="1" w:styleId="En-tteCar">
    <w:name w:val="En-tête Car"/>
    <w:basedOn w:val="Policepardfaut"/>
    <w:link w:val="En-tte"/>
    <w:uiPriority w:val="99"/>
    <w:locked/>
    <w:rsid w:val="008E5597"/>
    <w:rPr>
      <w:rFonts w:ascii="Times New Roman" w:hAnsi="Times New Roman" w:cs="Times New Roman"/>
      <w:sz w:val="20"/>
      <w:szCs w:val="20"/>
      <w:lang w:eastAsia="ar-SA" w:bidi="ar-SA"/>
    </w:rPr>
  </w:style>
  <w:style w:type="paragraph" w:styleId="Textedebulles">
    <w:name w:val="Balloon Text"/>
    <w:basedOn w:val="Normal"/>
    <w:link w:val="TextedebullesCar"/>
    <w:uiPriority w:val="99"/>
    <w:semiHidden/>
    <w:rsid w:val="00716F0D"/>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716F0D"/>
    <w:rPr>
      <w:rFonts w:ascii="Tahoma" w:hAnsi="Tahoma" w:cs="Tahoma"/>
      <w:sz w:val="16"/>
      <w:szCs w:val="16"/>
      <w:lang w:eastAsia="ar-SA" w:bidi="ar-SA"/>
    </w:rPr>
  </w:style>
  <w:style w:type="paragraph" w:styleId="Pieddepage">
    <w:name w:val="footer"/>
    <w:basedOn w:val="Normal"/>
    <w:link w:val="PieddepageCar"/>
    <w:uiPriority w:val="99"/>
    <w:rsid w:val="0098772D"/>
    <w:pPr>
      <w:tabs>
        <w:tab w:val="center" w:pos="4536"/>
        <w:tab w:val="right" w:pos="9072"/>
      </w:tabs>
    </w:pPr>
  </w:style>
  <w:style w:type="character" w:customStyle="1" w:styleId="PieddepageCar">
    <w:name w:val="Pied de page Car"/>
    <w:basedOn w:val="Policepardfaut"/>
    <w:link w:val="Pieddepage"/>
    <w:uiPriority w:val="99"/>
    <w:semiHidden/>
    <w:locked/>
    <w:rsid w:val="00A12CC7"/>
    <w:rPr>
      <w:rFonts w:ascii="Times New Roman" w:hAnsi="Times New Roman" w:cs="Times New Roman"/>
      <w:sz w:val="20"/>
      <w:szCs w:val="20"/>
      <w:lang w:eastAsia="ar-SA" w:bidi="ar-SA"/>
    </w:rPr>
  </w:style>
  <w:style w:type="character" w:styleId="Lienhypertexte">
    <w:name w:val="Hyperlink"/>
    <w:basedOn w:val="Policepardfaut"/>
    <w:uiPriority w:val="99"/>
    <w:rsid w:val="00961F15"/>
    <w:rPr>
      <w:rFonts w:cs="Times New Roman"/>
      <w:color w:val="0000FF"/>
      <w:u w:val="single"/>
    </w:rPr>
  </w:style>
  <w:style w:type="paragraph" w:customStyle="1" w:styleId="chapo">
    <w:name w:val="chapo"/>
    <w:basedOn w:val="Normal"/>
    <w:uiPriority w:val="99"/>
    <w:rsid w:val="00961F15"/>
    <w:pPr>
      <w:spacing w:before="100" w:beforeAutospacing="1" w:after="100" w:afterAutospacing="1"/>
      <w:jc w:val="left"/>
    </w:pPr>
    <w:rPr>
      <w:rFonts w:eastAsia="Calibri"/>
      <w:szCs w:val="24"/>
      <w:lang w:eastAsia="fr-FR"/>
    </w:rPr>
  </w:style>
  <w:style w:type="paragraph" w:styleId="Paragraphedeliste">
    <w:name w:val="List Paragraph"/>
    <w:basedOn w:val="Normal"/>
    <w:uiPriority w:val="99"/>
    <w:qFormat/>
    <w:rsid w:val="00961F15"/>
    <w:pPr>
      <w:spacing w:after="200" w:line="276" w:lineRule="auto"/>
      <w:ind w:left="720"/>
      <w:contextualSpacing/>
      <w:jc w:val="left"/>
    </w:pPr>
    <w:rPr>
      <w:rFonts w:ascii="Calibri" w:eastAsia="Calibri" w:hAnsi="Calibri"/>
      <w:sz w:val="22"/>
      <w:szCs w:val="22"/>
      <w:lang w:eastAsia="en-US"/>
    </w:rPr>
  </w:style>
  <w:style w:type="character" w:customStyle="1" w:styleId="object">
    <w:name w:val="object"/>
    <w:basedOn w:val="Policepardfaut"/>
    <w:uiPriority w:val="99"/>
    <w:rsid w:val="0014488E"/>
    <w:rPr>
      <w:rFonts w:cs="Times New Roman"/>
    </w:rPr>
  </w:style>
  <w:style w:type="paragraph" w:customStyle="1" w:styleId="Standard">
    <w:name w:val="Standard"/>
    <w:uiPriority w:val="99"/>
    <w:rsid w:val="00A86FC5"/>
    <w:pPr>
      <w:widowControl w:val="0"/>
      <w:suppressAutoHyphens/>
      <w:autoSpaceDN w:val="0"/>
      <w:textAlignment w:val="baseline"/>
    </w:pPr>
    <w:rPr>
      <w:rFonts w:ascii="Times New Roman" w:eastAsia="SimSun" w:hAnsi="Times New Roman" w:cs="Lucida Sans"/>
      <w:kern w:val="3"/>
      <w:sz w:val="24"/>
      <w:szCs w:val="24"/>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714858">
      <w:marLeft w:val="0"/>
      <w:marRight w:val="0"/>
      <w:marTop w:val="0"/>
      <w:marBottom w:val="0"/>
      <w:divBdr>
        <w:top w:val="none" w:sz="0" w:space="0" w:color="auto"/>
        <w:left w:val="none" w:sz="0" w:space="0" w:color="auto"/>
        <w:bottom w:val="none" w:sz="0" w:space="0" w:color="auto"/>
        <w:right w:val="none" w:sz="0" w:space="0" w:color="auto"/>
      </w:divBdr>
    </w:div>
    <w:div w:id="192171485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wmf"/><Relationship Id="rId12" Type="http://schemas.openxmlformats.org/officeDocument/2006/relationships/oleObject" Target="embeddings/Document_Microsoft_Word_97_-_20041.doc"/><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emf"/><Relationship Id="rId19" Type="http://schemas.openxmlformats.org/officeDocument/2006/relationships/oleObject" Target="embeddings/Document_Microsoft_Word_97_-_20042.doc"/><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14</Pages>
  <Words>4733</Words>
  <Characters>26036</Characters>
  <Application>Microsoft Macintosh Word</Application>
  <DocSecurity>0</DocSecurity>
  <Lines>216</Lines>
  <Paragraphs>61</Paragraphs>
  <ScaleCrop>false</ScaleCrop>
  <Company>Hewlett-Packard</Company>
  <LinksUpToDate>false</LinksUpToDate>
  <CharactersWithSpaces>30708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Française du Corps Arbitral Multisports</dc:title>
  <dc:subject/>
  <dc:creator>AFCAM Aquitaine</dc:creator>
  <cp:keywords/>
  <dc:description/>
  <cp:lastModifiedBy>Roseline Couatarmanach</cp:lastModifiedBy>
  <cp:revision>10</cp:revision>
  <dcterms:created xsi:type="dcterms:W3CDTF">2024-03-17T17:42:00Z</dcterms:created>
  <dcterms:modified xsi:type="dcterms:W3CDTF">2024-04-02T12:17:00Z</dcterms:modified>
</cp:coreProperties>
</file>